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E5538" w14:textId="3207E5CD" w:rsidR="005F60DB" w:rsidRPr="007404FE" w:rsidRDefault="005F60DB" w:rsidP="00263BF1">
      <w:pPr>
        <w:jc w:val="center"/>
        <w:rPr>
          <w:rFonts w:ascii="Calibri" w:hAnsi="Calibri" w:cs="Calibri"/>
          <w:b/>
        </w:rPr>
      </w:pPr>
      <w:r w:rsidRPr="007404FE">
        <w:rPr>
          <w:rFonts w:ascii="Calibri" w:hAnsi="Calibri" w:cs="Calibri"/>
          <w:noProof/>
          <w:lang w:val="es-AR"/>
        </w:rPr>
        <w:drawing>
          <wp:inline distT="0" distB="0" distL="0" distR="0" wp14:anchorId="59643AA2" wp14:editId="752A2F17">
            <wp:extent cx="2622373" cy="994959"/>
            <wp:effectExtent l="0" t="0" r="0" b="0"/>
            <wp:docPr id="1" name="image1.jpg" descr="https://grupomontevideo.org/site/wp-content/uploads/2026/05/prueba-2_Mesa-de-trabajo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grupomontevideo.org/site/wp-content/uploads/2026/05/prueba-2_Mesa-de-trabajo-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2373" cy="9949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404FE">
        <w:rPr>
          <w:rFonts w:ascii="Calibri" w:eastAsia="Calibri" w:hAnsi="Calibri" w:cs="Calibri"/>
          <w:noProof/>
          <w:kern w:val="0"/>
          <w:lang w:val="es-AR" w:eastAsia="es-AR"/>
          <w14:ligatures w14:val="none"/>
        </w:rPr>
        <w:drawing>
          <wp:inline distT="0" distB="0" distL="0" distR="0" wp14:anchorId="7407AAA8" wp14:editId="652AF048">
            <wp:extent cx="2225040" cy="906780"/>
            <wp:effectExtent l="0" t="0" r="0" b="0"/>
            <wp:docPr id="2" name="image2.png" descr="logo-aug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-augm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906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CBFFC2" w14:textId="12C65A31" w:rsidR="005F60DB" w:rsidRPr="007404FE" w:rsidRDefault="005F60DB" w:rsidP="00263BF1">
      <w:pPr>
        <w:jc w:val="center"/>
        <w:rPr>
          <w:rFonts w:ascii="Calibri" w:hAnsi="Calibri" w:cs="Calibri"/>
          <w:b/>
        </w:rPr>
      </w:pPr>
      <w:r w:rsidRPr="007404FE">
        <w:rPr>
          <w:rFonts w:ascii="Calibri" w:eastAsia="Calibri" w:hAnsi="Calibri" w:cs="Calibri"/>
          <w:noProof/>
          <w:kern w:val="0"/>
          <w:lang w:val="es-AR" w:eastAsia="es-AR"/>
          <w14:ligatures w14:val="none"/>
        </w:rPr>
        <w:drawing>
          <wp:inline distT="0" distB="0" distL="0" distR="0" wp14:anchorId="5E7EB7A8" wp14:editId="3E58882A">
            <wp:extent cx="2110740" cy="860425"/>
            <wp:effectExtent l="0" t="0" r="0" b="0"/>
            <wp:docPr id="3" name="Imagen 3" descr="Universidade Federal Do Rio Grande Do Sul: Program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dade Federal Do Rio Grande Do Sul: Programas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94" cy="86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C6F39" w14:textId="774CF404" w:rsidR="005F60DB" w:rsidRPr="005F60DB" w:rsidRDefault="005F60DB" w:rsidP="005F60DB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</w:pPr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 xml:space="preserve">REUNIÃO ANUAL DO </w:t>
      </w:r>
      <w:r w:rsidRPr="007404FE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 xml:space="preserve">  </w:t>
      </w:r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>DA AUGM</w:t>
      </w:r>
    </w:p>
    <w:p w14:paraId="6453B17A" w14:textId="77777777" w:rsidR="005F60DB" w:rsidRPr="005F60DB" w:rsidRDefault="005F60DB" w:rsidP="005F60DB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</w:pPr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>33 JJI 2026</w:t>
      </w:r>
    </w:p>
    <w:p w14:paraId="79CC7201" w14:textId="77777777" w:rsidR="005F60DB" w:rsidRPr="005F60DB" w:rsidRDefault="005F60DB" w:rsidP="005F60DB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</w:pPr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>Associação de Universidades Grupo Montevidéu (AUGM)</w:t>
      </w:r>
    </w:p>
    <w:p w14:paraId="333E84A7" w14:textId="77777777" w:rsidR="005F60DB" w:rsidRPr="005F60DB" w:rsidRDefault="005F60DB" w:rsidP="005F60DB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</w:pPr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>Universidade Federal do Rio Grande do Sul (UFRGS)</w:t>
      </w:r>
    </w:p>
    <w:p w14:paraId="0073D0EA" w14:textId="77777777" w:rsidR="005F60DB" w:rsidRPr="005F60DB" w:rsidRDefault="005F60DB" w:rsidP="005F60DB">
      <w:pPr>
        <w:spacing w:line="259" w:lineRule="auto"/>
        <w:jc w:val="center"/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</w:pPr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 xml:space="preserve">Produzir conhecimento desde o Sul global: paradigmas </w:t>
      </w:r>
      <w:proofErr w:type="spellStart"/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>disruptivos</w:t>
      </w:r>
      <w:proofErr w:type="spellEnd"/>
      <w:r w:rsidRPr="005F60DB">
        <w:rPr>
          <w:rFonts w:ascii="Calibri" w:eastAsia="Calibri" w:hAnsi="Calibri" w:cs="Calibri"/>
          <w:b/>
          <w:bCs/>
          <w:kern w:val="0"/>
          <w:lang w:eastAsia="es-AR"/>
          <w14:ligatures w14:val="none"/>
        </w:rPr>
        <w:t xml:space="preserve"> para a ciência</w:t>
      </w:r>
    </w:p>
    <w:p w14:paraId="0D1FA9EB" w14:textId="77777777" w:rsidR="005F60DB" w:rsidRPr="007404FE" w:rsidRDefault="005F60DB" w:rsidP="00263BF1">
      <w:pPr>
        <w:jc w:val="center"/>
        <w:rPr>
          <w:rFonts w:ascii="Calibri" w:hAnsi="Calibri" w:cs="Calibri"/>
          <w:b/>
        </w:rPr>
      </w:pPr>
    </w:p>
    <w:p w14:paraId="020387E4" w14:textId="31C4DBCA" w:rsidR="005F60DB" w:rsidRPr="007404FE" w:rsidRDefault="005F60DB" w:rsidP="005F60DB">
      <w:pPr>
        <w:jc w:val="center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>COMITÊ DE CIÊNCIAS POLÍTICAS E SOCIAIS DA AUGM</w:t>
      </w:r>
    </w:p>
    <w:p w14:paraId="57AB9AEB" w14:textId="7861B16D" w:rsidR="005F60DB" w:rsidRPr="007404FE" w:rsidRDefault="005F60DB" w:rsidP="005F60DB">
      <w:pPr>
        <w:jc w:val="center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 xml:space="preserve"> </w:t>
      </w:r>
    </w:p>
    <w:p w14:paraId="2786F117" w14:textId="68309E2F" w:rsidR="005F60DB" w:rsidRPr="007404FE" w:rsidRDefault="005F60DB" w:rsidP="005F60DB">
      <w:pPr>
        <w:jc w:val="center"/>
        <w:rPr>
          <w:rFonts w:ascii="Calibri" w:hAnsi="Calibri" w:cs="Calibri"/>
          <w:b/>
          <w:caps/>
        </w:rPr>
      </w:pPr>
      <w:r w:rsidRPr="007404FE">
        <w:rPr>
          <w:rFonts w:ascii="Calibri" w:hAnsi="Calibri" w:cs="Calibri"/>
          <w:b/>
        </w:rPr>
        <w:t xml:space="preserve"> </w:t>
      </w:r>
      <w:r w:rsidR="007C3C8E" w:rsidRPr="007404FE">
        <w:rPr>
          <w:rFonts w:ascii="Calibri" w:hAnsi="Calibri" w:cs="Calibri"/>
          <w:b/>
        </w:rPr>
        <w:t xml:space="preserve">SIMPOSIO </w:t>
      </w:r>
      <w:r w:rsidR="00263BF1" w:rsidRPr="007404FE">
        <w:rPr>
          <w:rFonts w:ascii="Calibri" w:hAnsi="Calibri" w:cs="Calibri"/>
          <w:b/>
          <w:caps/>
        </w:rPr>
        <w:t>Extremismos de derecha em el Mercosur</w:t>
      </w:r>
    </w:p>
    <w:p w14:paraId="293204A7" w14:textId="7F57E806" w:rsidR="005F60DB" w:rsidRPr="007404FE" w:rsidRDefault="007C3C8E" w:rsidP="005F60DB">
      <w:pPr>
        <w:jc w:val="center"/>
        <w:rPr>
          <w:rFonts w:ascii="Calibri" w:hAnsi="Calibri" w:cs="Calibri"/>
          <w:b/>
        </w:rPr>
      </w:pPr>
      <w:r w:rsidRPr="007404FE">
        <w:rPr>
          <w:rFonts w:ascii="Calibri" w:hAnsi="Calibri" w:cs="Calibri"/>
          <w:b/>
          <w:bCs/>
        </w:rPr>
        <w:t xml:space="preserve"> </w:t>
      </w:r>
    </w:p>
    <w:p w14:paraId="7EE94F55" w14:textId="7658B404" w:rsidR="005F60DB" w:rsidRPr="007404FE" w:rsidRDefault="005F60DB" w:rsidP="005F60DB">
      <w:pPr>
        <w:jc w:val="both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 xml:space="preserve"> </w:t>
      </w:r>
    </w:p>
    <w:p w14:paraId="529B4B2C" w14:textId="77777777" w:rsidR="005F60DB" w:rsidRPr="007404FE" w:rsidRDefault="005F60DB" w:rsidP="005F60DB">
      <w:pPr>
        <w:jc w:val="center"/>
        <w:rPr>
          <w:rFonts w:ascii="Calibri" w:hAnsi="Calibri" w:cs="Calibri"/>
        </w:rPr>
      </w:pPr>
    </w:p>
    <w:p w14:paraId="3EF0EF54" w14:textId="77777777" w:rsidR="005F60DB" w:rsidRPr="007404FE" w:rsidRDefault="005F60DB" w:rsidP="005F60DB">
      <w:pPr>
        <w:jc w:val="center"/>
        <w:rPr>
          <w:rFonts w:ascii="Calibri" w:hAnsi="Calibri" w:cs="Calibri"/>
          <w:b/>
          <w:lang w:val="es-AR"/>
        </w:rPr>
      </w:pPr>
      <w:r w:rsidRPr="007404FE">
        <w:rPr>
          <w:rFonts w:ascii="Calibri" w:hAnsi="Calibri" w:cs="Calibri"/>
          <w:b/>
          <w:bCs/>
          <w:lang w:val="es-AR"/>
        </w:rPr>
        <w:t>20 DE OUTUBRO</w:t>
      </w:r>
    </w:p>
    <w:p w14:paraId="579579D2" w14:textId="77777777" w:rsidR="005F60DB" w:rsidRPr="007404FE" w:rsidRDefault="005F60DB" w:rsidP="005F60DB">
      <w:pPr>
        <w:jc w:val="both"/>
        <w:rPr>
          <w:rFonts w:ascii="Calibri" w:hAnsi="Calibri" w:cs="Calibri"/>
          <w:lang w:val="es-AR"/>
        </w:rPr>
      </w:pPr>
      <w:r w:rsidRPr="007404FE">
        <w:rPr>
          <w:rFonts w:ascii="Calibri" w:hAnsi="Calibri" w:cs="Calibri"/>
          <w:lang w:val="es-AR"/>
        </w:rPr>
        <w:t>9h30-11h</w:t>
      </w:r>
    </w:p>
    <w:p w14:paraId="3D98C75B" w14:textId="77777777" w:rsidR="008809D7" w:rsidRPr="007404FE" w:rsidRDefault="008809D7" w:rsidP="008809D7">
      <w:pPr>
        <w:rPr>
          <w:rFonts w:ascii="Calibri" w:hAnsi="Calibri" w:cs="Calibri"/>
          <w:b/>
          <w:bCs/>
          <w:lang w:val="es-ES"/>
        </w:rPr>
      </w:pPr>
      <w:r w:rsidRPr="007404FE">
        <w:rPr>
          <w:rFonts w:ascii="Calibri" w:hAnsi="Calibri" w:cs="Calibri"/>
          <w:b/>
          <w:bCs/>
          <w:lang w:val="es-ES"/>
        </w:rPr>
        <w:t>Apertura Reunión del Comité</w:t>
      </w:r>
      <w:proofErr w:type="gramStart"/>
      <w:r w:rsidRPr="007404FE">
        <w:rPr>
          <w:rFonts w:ascii="Calibri" w:hAnsi="Calibri" w:cs="Calibri"/>
          <w:b/>
          <w:bCs/>
          <w:lang w:val="es-ES"/>
        </w:rPr>
        <w:t xml:space="preserve">:  </w:t>
      </w:r>
      <w:proofErr w:type="spellStart"/>
      <w:r w:rsidRPr="007404FE">
        <w:rPr>
          <w:rFonts w:ascii="Calibri" w:hAnsi="Calibri" w:cs="Calibri"/>
          <w:b/>
          <w:bCs/>
          <w:lang w:val="es-ES"/>
        </w:rPr>
        <w:t>Internacionalizacion</w:t>
      </w:r>
      <w:proofErr w:type="spellEnd"/>
      <w:proofErr w:type="gramEnd"/>
      <w:r w:rsidRPr="007404FE">
        <w:rPr>
          <w:rFonts w:ascii="Calibri" w:hAnsi="Calibri" w:cs="Calibri"/>
          <w:b/>
          <w:bCs/>
          <w:lang w:val="es-ES"/>
        </w:rPr>
        <w:t xml:space="preserve"> de la </w:t>
      </w:r>
      <w:proofErr w:type="spellStart"/>
      <w:r w:rsidRPr="007404FE">
        <w:rPr>
          <w:rFonts w:ascii="Calibri" w:hAnsi="Calibri" w:cs="Calibri"/>
          <w:b/>
          <w:bCs/>
          <w:lang w:val="es-ES"/>
        </w:rPr>
        <w:t>Educacion</w:t>
      </w:r>
      <w:proofErr w:type="spellEnd"/>
      <w:r w:rsidRPr="007404FE">
        <w:rPr>
          <w:rFonts w:ascii="Calibri" w:hAnsi="Calibri" w:cs="Calibri"/>
          <w:b/>
          <w:bCs/>
          <w:lang w:val="es-ES"/>
        </w:rPr>
        <w:t xml:space="preserve"> Superior y la AUGM</w:t>
      </w:r>
    </w:p>
    <w:p w14:paraId="2924CC8B" w14:textId="77777777" w:rsidR="008809D7" w:rsidRPr="007404FE" w:rsidRDefault="008809D7" w:rsidP="008809D7">
      <w:pPr>
        <w:rPr>
          <w:rFonts w:ascii="Calibri" w:hAnsi="Calibri" w:cs="Calibri"/>
        </w:rPr>
      </w:pPr>
      <w:r w:rsidRPr="007404FE">
        <w:rPr>
          <w:rFonts w:ascii="Calibri" w:hAnsi="Calibri" w:cs="Calibri"/>
        </w:rPr>
        <w:t>Augusto Jr. Clemente (UFPR-</w:t>
      </w:r>
      <w:proofErr w:type="gramStart"/>
      <w:r w:rsidRPr="007404FE">
        <w:rPr>
          <w:rFonts w:ascii="Calibri" w:hAnsi="Calibri" w:cs="Calibri"/>
        </w:rPr>
        <w:t xml:space="preserve">Brasil)   </w:t>
      </w:r>
      <w:proofErr w:type="gramEnd"/>
      <w:r w:rsidRPr="007404FE">
        <w:rPr>
          <w:rFonts w:ascii="Calibri" w:hAnsi="Calibri" w:cs="Calibri"/>
        </w:rPr>
        <w:t>A internacionalização da educação superior do Grupo Montevidéu: desafios e oportunidades</w:t>
      </w:r>
    </w:p>
    <w:p w14:paraId="03C7CC36" w14:textId="77777777" w:rsidR="008809D7" w:rsidRPr="007404FE" w:rsidRDefault="008809D7" w:rsidP="008809D7">
      <w:pPr>
        <w:rPr>
          <w:rFonts w:ascii="Calibri" w:hAnsi="Calibri" w:cs="Calibri"/>
          <w:lang w:val="es-ES"/>
        </w:rPr>
      </w:pPr>
      <w:r w:rsidRPr="007404FE">
        <w:rPr>
          <w:rFonts w:ascii="Calibri" w:hAnsi="Calibri" w:cs="Calibri"/>
          <w:lang w:val="es-ES"/>
        </w:rPr>
        <w:t>Gastón Mutti (UNR-Argentina</w:t>
      </w:r>
      <w:proofErr w:type="gramStart"/>
      <w:r w:rsidRPr="007404FE">
        <w:rPr>
          <w:rFonts w:ascii="Calibri" w:hAnsi="Calibri" w:cs="Calibri"/>
          <w:lang w:val="es-ES"/>
        </w:rPr>
        <w:t>)  El</w:t>
      </w:r>
      <w:proofErr w:type="gramEnd"/>
      <w:r w:rsidRPr="007404FE">
        <w:rPr>
          <w:rFonts w:ascii="Calibri" w:hAnsi="Calibri" w:cs="Calibri"/>
          <w:lang w:val="es-ES"/>
        </w:rPr>
        <w:t xml:space="preserve"> </w:t>
      </w:r>
      <w:proofErr w:type="spellStart"/>
      <w:r w:rsidRPr="007404FE">
        <w:rPr>
          <w:rFonts w:ascii="Calibri" w:hAnsi="Calibri" w:cs="Calibri"/>
          <w:lang w:val="es-ES"/>
        </w:rPr>
        <w:t>CCPyS</w:t>
      </w:r>
      <w:proofErr w:type="spellEnd"/>
      <w:r w:rsidRPr="007404FE">
        <w:rPr>
          <w:rFonts w:ascii="Calibri" w:hAnsi="Calibri" w:cs="Calibri"/>
          <w:lang w:val="es-ES"/>
        </w:rPr>
        <w:t xml:space="preserve"> de AUGM como ejemplo de la construcción de redes académicas.</w:t>
      </w:r>
    </w:p>
    <w:p w14:paraId="1D004028" w14:textId="22F1F3AF" w:rsidR="008809D7" w:rsidRPr="007404FE" w:rsidRDefault="008809D7" w:rsidP="008809D7">
      <w:pPr>
        <w:rPr>
          <w:rFonts w:ascii="Calibri" w:hAnsi="Calibri" w:cs="Calibri"/>
          <w:lang w:val="es-ES"/>
        </w:rPr>
      </w:pPr>
      <w:r w:rsidRPr="007404FE">
        <w:rPr>
          <w:rFonts w:ascii="Calibri" w:hAnsi="Calibri" w:cs="Calibri"/>
          <w:lang w:val="es-ES"/>
        </w:rPr>
        <w:t>Silvia T. Alvarez (U</w:t>
      </w:r>
      <w:bookmarkStart w:id="0" w:name="_GoBack"/>
      <w:bookmarkEnd w:id="0"/>
      <w:r w:rsidRPr="007404FE">
        <w:rPr>
          <w:rFonts w:ascii="Calibri" w:hAnsi="Calibri" w:cs="Calibri"/>
          <w:lang w:val="es-ES"/>
        </w:rPr>
        <w:t>NS-Argentina</w:t>
      </w:r>
      <w:proofErr w:type="gramStart"/>
      <w:r w:rsidRPr="007404FE">
        <w:rPr>
          <w:rFonts w:ascii="Calibri" w:hAnsi="Calibri" w:cs="Calibri"/>
          <w:lang w:val="es-ES"/>
        </w:rPr>
        <w:t>)  Los</w:t>
      </w:r>
      <w:proofErr w:type="gramEnd"/>
      <w:r w:rsidRPr="007404FE">
        <w:rPr>
          <w:rFonts w:ascii="Calibri" w:hAnsi="Calibri" w:cs="Calibri"/>
          <w:lang w:val="es-ES"/>
        </w:rPr>
        <w:t xml:space="preserve"> orígenes de AUGM y la construcción de una dimensión política de la integración universitaria: democracia, globalización y soberanía (1991–2005)</w:t>
      </w:r>
    </w:p>
    <w:p w14:paraId="6E7368D7" w14:textId="77777777" w:rsidR="008809D7" w:rsidRPr="007404FE" w:rsidRDefault="008809D7" w:rsidP="00CC5B37">
      <w:pPr>
        <w:rPr>
          <w:rFonts w:ascii="Calibri" w:hAnsi="Calibri" w:cs="Calibri"/>
          <w:lang w:val="es-ES"/>
        </w:rPr>
      </w:pPr>
    </w:p>
    <w:p w14:paraId="6CCBFC3A" w14:textId="77777777" w:rsidR="005F60DB" w:rsidRPr="007404FE" w:rsidRDefault="005F60DB" w:rsidP="005F60DB">
      <w:pPr>
        <w:jc w:val="center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>21 DE OUTUBRO</w:t>
      </w:r>
    </w:p>
    <w:p w14:paraId="68983A6C" w14:textId="77777777" w:rsidR="005F60DB" w:rsidRPr="007404FE" w:rsidRDefault="005F60DB" w:rsidP="005F60DB">
      <w:pPr>
        <w:jc w:val="both"/>
        <w:rPr>
          <w:rFonts w:ascii="Calibri" w:hAnsi="Calibri" w:cs="Calibri"/>
          <w:b/>
        </w:rPr>
      </w:pPr>
      <w:bookmarkStart w:id="1" w:name="_wo2asa301t68" w:colFirst="0" w:colLast="0"/>
      <w:bookmarkEnd w:id="1"/>
      <w:r w:rsidRPr="007404FE">
        <w:rPr>
          <w:rFonts w:ascii="Calibri" w:hAnsi="Calibri" w:cs="Calibri"/>
          <w:b/>
        </w:rPr>
        <w:t>9h30-12h00</w:t>
      </w:r>
    </w:p>
    <w:p w14:paraId="33063D18" w14:textId="3A1BDDC9" w:rsidR="005F60DB" w:rsidRPr="007404FE" w:rsidRDefault="005F60DB" w:rsidP="005F60DB">
      <w:pPr>
        <w:jc w:val="both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 xml:space="preserve">Primeira </w:t>
      </w:r>
      <w:proofErr w:type="gramStart"/>
      <w:r w:rsidRPr="007404FE">
        <w:rPr>
          <w:rFonts w:ascii="Calibri" w:hAnsi="Calibri" w:cs="Calibri"/>
          <w:b/>
          <w:bCs/>
        </w:rPr>
        <w:t>sessão</w:t>
      </w:r>
      <w:r w:rsidRPr="007404FE">
        <w:rPr>
          <w:rFonts w:ascii="Calibri" w:hAnsi="Calibri" w:cs="Calibri"/>
          <w:b/>
          <w:bCs/>
        </w:rPr>
        <w:t xml:space="preserve"> </w:t>
      </w:r>
      <w:r w:rsidRPr="007404FE">
        <w:rPr>
          <w:rFonts w:ascii="Calibri" w:hAnsi="Calibri" w:cs="Calibri"/>
          <w:b/>
          <w:bCs/>
        </w:rPr>
        <w:t xml:space="preserve"> do</w:t>
      </w:r>
      <w:proofErr w:type="gramEnd"/>
      <w:r w:rsidRPr="007404FE">
        <w:rPr>
          <w:rFonts w:ascii="Calibri" w:hAnsi="Calibri" w:cs="Calibri"/>
          <w:b/>
          <w:bCs/>
        </w:rPr>
        <w:t xml:space="preserve"> Simpósio AUGM: Extremismos Políticos no Mercosul.</w:t>
      </w:r>
    </w:p>
    <w:p w14:paraId="50CFB7DA" w14:textId="4F2AB582" w:rsidR="00CC5B37" w:rsidRPr="007404FE" w:rsidRDefault="007C3C8E" w:rsidP="00CC5B37">
      <w:pPr>
        <w:rPr>
          <w:rFonts w:ascii="Calibri" w:hAnsi="Calibri" w:cs="Calibri"/>
          <w:b/>
          <w:bCs/>
        </w:rPr>
      </w:pPr>
      <w:proofErr w:type="spellStart"/>
      <w:r w:rsidRPr="007404FE">
        <w:rPr>
          <w:rFonts w:ascii="Calibri" w:hAnsi="Calibri" w:cs="Calibri"/>
          <w:b/>
          <w:bCs/>
        </w:rPr>
        <w:t>Simposio</w:t>
      </w:r>
      <w:proofErr w:type="spellEnd"/>
      <w:r w:rsidRPr="007404FE">
        <w:rPr>
          <w:rFonts w:ascii="Calibri" w:hAnsi="Calibri" w:cs="Calibri"/>
          <w:b/>
          <w:bCs/>
        </w:rPr>
        <w:t xml:space="preserve"> </w:t>
      </w:r>
      <w:r w:rsidR="005F60DB" w:rsidRPr="007404FE">
        <w:rPr>
          <w:rFonts w:ascii="Calibri" w:hAnsi="Calibri" w:cs="Calibri"/>
          <w:b/>
          <w:bCs/>
        </w:rPr>
        <w:t xml:space="preserve">Presencial </w:t>
      </w:r>
    </w:p>
    <w:p w14:paraId="21FBE40C" w14:textId="5EEFA5F8" w:rsidR="00CC5B37" w:rsidRPr="007404FE" w:rsidRDefault="00CC5B37" w:rsidP="00CC5B37">
      <w:pPr>
        <w:rPr>
          <w:rFonts w:ascii="Calibri" w:hAnsi="Calibri" w:cs="Calibri"/>
        </w:rPr>
      </w:pPr>
      <w:r w:rsidRPr="007404FE">
        <w:rPr>
          <w:rFonts w:ascii="Calibri" w:hAnsi="Calibri" w:cs="Calibri"/>
        </w:rPr>
        <w:t xml:space="preserve">Cesar Filomena - </w:t>
      </w:r>
      <w:r w:rsidR="00B127D8" w:rsidRPr="007404FE">
        <w:rPr>
          <w:rFonts w:ascii="Calibri" w:hAnsi="Calibri" w:cs="Calibri"/>
        </w:rPr>
        <w:t>Da democracia para rompantes autoritários: Porto Alegre (1988 a 2024)</w:t>
      </w:r>
    </w:p>
    <w:p w14:paraId="57685F13" w14:textId="77777777" w:rsidR="00CC5B37" w:rsidRPr="007404FE" w:rsidRDefault="00CC5B37" w:rsidP="00CC5B37">
      <w:pPr>
        <w:rPr>
          <w:rFonts w:ascii="Calibri" w:hAnsi="Calibri" w:cs="Calibri"/>
        </w:rPr>
      </w:pPr>
      <w:r w:rsidRPr="007404FE">
        <w:rPr>
          <w:rFonts w:ascii="Calibri" w:hAnsi="Calibri" w:cs="Calibri"/>
        </w:rPr>
        <w:t xml:space="preserve">Rodrigo </w:t>
      </w:r>
      <w:proofErr w:type="spellStart"/>
      <w:r w:rsidRPr="007404FE">
        <w:rPr>
          <w:rFonts w:ascii="Calibri" w:hAnsi="Calibri" w:cs="Calibri"/>
        </w:rPr>
        <w:t>Horochowski</w:t>
      </w:r>
      <w:proofErr w:type="spellEnd"/>
      <w:r w:rsidRPr="007404FE">
        <w:rPr>
          <w:rFonts w:ascii="Calibri" w:hAnsi="Calibri" w:cs="Calibri"/>
        </w:rPr>
        <w:t xml:space="preserve"> (UFPR-Brasil) Bilionários, empresários e o governo Bolsonaro. Ou o discreto comportamento da alta burguesia</w:t>
      </w:r>
    </w:p>
    <w:p w14:paraId="5A143704" w14:textId="28BAC797" w:rsidR="00CC5B37" w:rsidRPr="007404FE" w:rsidRDefault="00CC5B37" w:rsidP="00CC5B37">
      <w:pPr>
        <w:rPr>
          <w:rFonts w:ascii="Calibri" w:hAnsi="Calibri" w:cs="Calibri"/>
        </w:rPr>
      </w:pPr>
      <w:r w:rsidRPr="007404FE">
        <w:rPr>
          <w:rFonts w:ascii="Calibri" w:hAnsi="Calibri" w:cs="Calibri"/>
          <w:lang w:val="es-AR"/>
        </w:rPr>
        <w:t>Rodrigo González</w:t>
      </w:r>
      <w:r w:rsidR="00B930BA" w:rsidRPr="007404FE">
        <w:rPr>
          <w:rFonts w:ascii="Calibri" w:hAnsi="Calibri" w:cs="Calibri"/>
          <w:lang w:val="es-AR"/>
        </w:rPr>
        <w:t xml:space="preserve"> (UFRGS-Brasil)  </w:t>
      </w:r>
      <w:r w:rsidRPr="007404FE">
        <w:rPr>
          <w:rFonts w:ascii="Calibri" w:hAnsi="Calibri" w:cs="Calibri"/>
          <w:lang w:val="es-AR"/>
        </w:rPr>
        <w:t xml:space="preserve"> Cuidado</w:t>
      </w:r>
      <w:proofErr w:type="gramStart"/>
      <w:r w:rsidRPr="007404FE">
        <w:rPr>
          <w:rFonts w:ascii="Calibri" w:hAnsi="Calibri" w:cs="Calibri"/>
          <w:lang w:val="es-AR"/>
        </w:rPr>
        <w:t>!</w:t>
      </w:r>
      <w:proofErr w:type="gramEnd"/>
      <w:r w:rsidRPr="007404FE">
        <w:rPr>
          <w:rFonts w:ascii="Calibri" w:hAnsi="Calibri" w:cs="Calibri"/>
          <w:lang w:val="es-AR"/>
        </w:rPr>
        <w:t xml:space="preserve"> </w:t>
      </w:r>
      <w:r w:rsidRPr="007404FE">
        <w:rPr>
          <w:rFonts w:ascii="Calibri" w:hAnsi="Calibri" w:cs="Calibri"/>
        </w:rPr>
        <w:t>Trecho perigoso a frente. Para onde vai o caminho da democracia</w:t>
      </w:r>
    </w:p>
    <w:p w14:paraId="030A74CB" w14:textId="77777777" w:rsidR="005F60DB" w:rsidRPr="007404FE" w:rsidRDefault="005F60DB" w:rsidP="005F60DB">
      <w:pPr>
        <w:jc w:val="both"/>
        <w:rPr>
          <w:rFonts w:ascii="Calibri" w:hAnsi="Calibri" w:cs="Calibri"/>
        </w:rPr>
      </w:pPr>
    </w:p>
    <w:p w14:paraId="1E17EE0E" w14:textId="77777777" w:rsidR="005F60DB" w:rsidRPr="007404FE" w:rsidRDefault="005F60DB" w:rsidP="005F60DB">
      <w:pPr>
        <w:jc w:val="both"/>
        <w:rPr>
          <w:rFonts w:ascii="Calibri" w:hAnsi="Calibri" w:cs="Calibri"/>
          <w:b/>
        </w:rPr>
      </w:pPr>
      <w:r w:rsidRPr="007404FE">
        <w:rPr>
          <w:rFonts w:ascii="Calibri" w:hAnsi="Calibri" w:cs="Calibri"/>
          <w:b/>
        </w:rPr>
        <w:t>14h30-18h00</w:t>
      </w:r>
    </w:p>
    <w:p w14:paraId="17145B97" w14:textId="77777777" w:rsidR="005F60DB" w:rsidRPr="007404FE" w:rsidRDefault="005F60DB" w:rsidP="005F60DB">
      <w:pPr>
        <w:jc w:val="both"/>
        <w:rPr>
          <w:rFonts w:ascii="Calibri" w:hAnsi="Calibri" w:cs="Calibri"/>
        </w:rPr>
      </w:pPr>
      <w:r w:rsidRPr="007404FE">
        <w:rPr>
          <w:rFonts w:ascii="Calibri" w:hAnsi="Calibri" w:cs="Calibri"/>
          <w:b/>
          <w:bCs/>
        </w:rPr>
        <w:t>Segunda sessão do Simpósio AUGM: Extremismos Políticos no Mercosul.</w:t>
      </w:r>
    </w:p>
    <w:p w14:paraId="3529A11F" w14:textId="34821AF0" w:rsidR="005F60DB" w:rsidRPr="007404FE" w:rsidRDefault="007C3C8E" w:rsidP="00CC5B37">
      <w:pPr>
        <w:rPr>
          <w:rFonts w:ascii="Calibri" w:hAnsi="Calibri" w:cs="Calibri"/>
          <w:b/>
        </w:rPr>
      </w:pPr>
      <w:proofErr w:type="spellStart"/>
      <w:r w:rsidRPr="007404FE">
        <w:rPr>
          <w:rFonts w:ascii="Calibri" w:hAnsi="Calibri" w:cs="Calibri"/>
          <w:b/>
        </w:rPr>
        <w:t>Simposio</w:t>
      </w:r>
      <w:proofErr w:type="spellEnd"/>
      <w:r w:rsidRPr="007404FE">
        <w:rPr>
          <w:rFonts w:ascii="Calibri" w:hAnsi="Calibri" w:cs="Calibri"/>
          <w:b/>
        </w:rPr>
        <w:t xml:space="preserve"> </w:t>
      </w:r>
      <w:r w:rsidR="005F60DB" w:rsidRPr="007404FE">
        <w:rPr>
          <w:rFonts w:ascii="Calibri" w:hAnsi="Calibri" w:cs="Calibri"/>
          <w:b/>
        </w:rPr>
        <w:t>Presencial</w:t>
      </w:r>
    </w:p>
    <w:p w14:paraId="7A078FD0" w14:textId="77777777" w:rsidR="00CC5B37" w:rsidRPr="007404FE" w:rsidRDefault="00CC5B37" w:rsidP="00CC5B37">
      <w:pPr>
        <w:rPr>
          <w:rFonts w:ascii="Calibri" w:hAnsi="Calibri" w:cs="Calibri"/>
        </w:rPr>
      </w:pPr>
      <w:r w:rsidRPr="007404FE">
        <w:rPr>
          <w:rFonts w:ascii="Calibri" w:hAnsi="Calibri" w:cs="Calibri"/>
        </w:rPr>
        <w:t>Rosana Soares Campos (UFSM-</w:t>
      </w:r>
      <w:proofErr w:type="gramStart"/>
      <w:r w:rsidRPr="007404FE">
        <w:rPr>
          <w:rFonts w:ascii="Calibri" w:hAnsi="Calibri" w:cs="Calibri"/>
        </w:rPr>
        <w:t>Brasil)  A</w:t>
      </w:r>
      <w:proofErr w:type="gramEnd"/>
      <w:r w:rsidRPr="007404FE">
        <w:rPr>
          <w:rFonts w:ascii="Calibri" w:hAnsi="Calibri" w:cs="Calibri"/>
        </w:rPr>
        <w:t xml:space="preserve"> extrema direita no Mercosur: mapeando uma família de semelhanças</w:t>
      </w:r>
    </w:p>
    <w:p w14:paraId="49758B66" w14:textId="77777777" w:rsidR="00CC5B37" w:rsidRPr="007404FE" w:rsidRDefault="00CC5B37" w:rsidP="00CC5B37">
      <w:pPr>
        <w:rPr>
          <w:rFonts w:ascii="Calibri" w:hAnsi="Calibri" w:cs="Calibri"/>
        </w:rPr>
      </w:pPr>
      <w:r w:rsidRPr="007404FE">
        <w:rPr>
          <w:rFonts w:ascii="Calibri" w:hAnsi="Calibri" w:cs="Calibri"/>
        </w:rPr>
        <w:t>Alfredo Alejandro Gugliano (UFRGS-Brasil) Extrema Direita, Fascismo ou Populismo Radical. Quem são os novos bárbaros?</w:t>
      </w:r>
    </w:p>
    <w:p w14:paraId="3D719934" w14:textId="55533E91" w:rsidR="00CC5B37" w:rsidRPr="007404FE" w:rsidRDefault="00CC5B37" w:rsidP="00CC5B37">
      <w:pPr>
        <w:rPr>
          <w:rFonts w:ascii="Calibri" w:hAnsi="Calibri" w:cs="Calibri"/>
        </w:rPr>
      </w:pPr>
      <w:proofErr w:type="spellStart"/>
      <w:r w:rsidRPr="007404FE">
        <w:rPr>
          <w:rFonts w:ascii="Calibri" w:hAnsi="Calibri" w:cs="Calibri"/>
        </w:rPr>
        <w:t>Davide</w:t>
      </w:r>
      <w:proofErr w:type="spellEnd"/>
      <w:r w:rsidRPr="007404FE">
        <w:rPr>
          <w:rFonts w:ascii="Calibri" w:hAnsi="Calibri" w:cs="Calibri"/>
        </w:rPr>
        <w:t xml:space="preserve"> </w:t>
      </w:r>
      <w:proofErr w:type="spellStart"/>
      <w:r w:rsidRPr="007404FE">
        <w:rPr>
          <w:rFonts w:ascii="Calibri" w:hAnsi="Calibri" w:cs="Calibri"/>
        </w:rPr>
        <w:t>Carbonai</w:t>
      </w:r>
      <w:proofErr w:type="spellEnd"/>
      <w:r w:rsidRPr="007404FE">
        <w:rPr>
          <w:rFonts w:ascii="Calibri" w:hAnsi="Calibri" w:cs="Calibri"/>
        </w:rPr>
        <w:t xml:space="preserve"> </w:t>
      </w:r>
      <w:r w:rsidR="00B930BA" w:rsidRPr="007404FE">
        <w:rPr>
          <w:rFonts w:ascii="Calibri" w:hAnsi="Calibri" w:cs="Calibri"/>
        </w:rPr>
        <w:t>(UFRGS-Brasil)</w:t>
      </w:r>
      <w:r w:rsidRPr="007404FE">
        <w:rPr>
          <w:rFonts w:ascii="Calibri" w:hAnsi="Calibri" w:cs="Calibri"/>
        </w:rPr>
        <w:t xml:space="preserve"> A nova direita italiana e o governo Meloni</w:t>
      </w:r>
    </w:p>
    <w:p w14:paraId="1D0CC1A7" w14:textId="32BEB03C" w:rsidR="00CC5B37" w:rsidRPr="007404FE" w:rsidRDefault="00CC5B37" w:rsidP="00CC5B37">
      <w:pPr>
        <w:rPr>
          <w:rFonts w:ascii="Calibri" w:hAnsi="Calibri" w:cs="Calibri"/>
        </w:rPr>
      </w:pPr>
      <w:r w:rsidRPr="007404FE">
        <w:rPr>
          <w:rFonts w:ascii="Calibri" w:hAnsi="Calibri" w:cs="Calibri"/>
        </w:rPr>
        <w:t xml:space="preserve">Jorge </w:t>
      </w:r>
      <w:proofErr w:type="gramStart"/>
      <w:r w:rsidRPr="007404FE">
        <w:rPr>
          <w:rFonts w:ascii="Calibri" w:hAnsi="Calibri" w:cs="Calibri"/>
        </w:rPr>
        <w:t xml:space="preserve">Branco </w:t>
      </w:r>
      <w:r w:rsidR="003F21D5" w:rsidRPr="007404FE">
        <w:rPr>
          <w:rFonts w:ascii="Calibri" w:hAnsi="Calibri" w:cs="Calibri"/>
        </w:rPr>
        <w:t xml:space="preserve"> (</w:t>
      </w:r>
      <w:proofErr w:type="gramEnd"/>
      <w:r w:rsidR="00B930BA" w:rsidRPr="007404FE">
        <w:rPr>
          <w:rFonts w:ascii="Calibri" w:hAnsi="Calibri" w:cs="Calibri"/>
        </w:rPr>
        <w:t>Universidade luterana do Brasil, WVS/CNPq))</w:t>
      </w:r>
      <w:r w:rsidRPr="007404FE">
        <w:rPr>
          <w:rFonts w:ascii="Calibri" w:hAnsi="Calibri" w:cs="Calibri"/>
        </w:rPr>
        <w:t xml:space="preserve"> Quando a direita mudou: a ascensão do reacionarismo no Brasil</w:t>
      </w:r>
    </w:p>
    <w:p w14:paraId="09820884" w14:textId="77777777" w:rsidR="00CC5B37" w:rsidRPr="007404FE" w:rsidRDefault="00CC5B37" w:rsidP="00CC5B37">
      <w:pPr>
        <w:rPr>
          <w:rFonts w:ascii="Calibri" w:hAnsi="Calibri" w:cs="Calibri"/>
        </w:rPr>
      </w:pPr>
    </w:p>
    <w:p w14:paraId="60FCCE2F" w14:textId="77777777" w:rsidR="007C3C8E" w:rsidRPr="007404FE" w:rsidRDefault="007C3C8E" w:rsidP="007C3C8E">
      <w:pPr>
        <w:jc w:val="center"/>
        <w:rPr>
          <w:rFonts w:ascii="Calibri" w:hAnsi="Calibri" w:cs="Calibri"/>
          <w:b/>
          <w:bCs/>
        </w:rPr>
      </w:pPr>
    </w:p>
    <w:p w14:paraId="50584F43" w14:textId="1110AF72" w:rsidR="007C3C8E" w:rsidRPr="007404FE" w:rsidRDefault="007C3C8E" w:rsidP="007C3C8E">
      <w:pPr>
        <w:jc w:val="center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>22</w:t>
      </w:r>
      <w:r w:rsidRPr="007404FE">
        <w:rPr>
          <w:rFonts w:ascii="Calibri" w:hAnsi="Calibri" w:cs="Calibri"/>
          <w:b/>
          <w:bCs/>
        </w:rPr>
        <w:t xml:space="preserve"> DE OUTUBRO</w:t>
      </w:r>
    </w:p>
    <w:p w14:paraId="789C15E9" w14:textId="77777777" w:rsidR="005F60DB" w:rsidRPr="007404FE" w:rsidRDefault="005F60DB" w:rsidP="005F60DB">
      <w:pPr>
        <w:jc w:val="both"/>
        <w:rPr>
          <w:rFonts w:ascii="Calibri" w:hAnsi="Calibri" w:cs="Calibri"/>
          <w:b/>
        </w:rPr>
      </w:pPr>
      <w:r w:rsidRPr="007404FE">
        <w:rPr>
          <w:rFonts w:ascii="Calibri" w:hAnsi="Calibri" w:cs="Calibri"/>
          <w:b/>
        </w:rPr>
        <w:t>9h30-12h00</w:t>
      </w:r>
    </w:p>
    <w:p w14:paraId="17017765" w14:textId="77777777" w:rsidR="005F60DB" w:rsidRPr="007404FE" w:rsidRDefault="005F60DB" w:rsidP="005F60DB">
      <w:pPr>
        <w:jc w:val="both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>Terceira sessão do Simpósio AUGM: Extremismos Políticos no Mercosul.</w:t>
      </w:r>
    </w:p>
    <w:p w14:paraId="6BC284AF" w14:textId="10029C16" w:rsidR="00CC5B37" w:rsidRPr="007404FE" w:rsidRDefault="007C3C8E" w:rsidP="00CC5B37">
      <w:pPr>
        <w:rPr>
          <w:rFonts w:ascii="Calibri" w:hAnsi="Calibri" w:cs="Calibri"/>
          <w:b/>
          <w:bCs/>
          <w:lang w:val="es-ES"/>
        </w:rPr>
      </w:pPr>
      <w:r w:rsidRPr="007404FE">
        <w:rPr>
          <w:rFonts w:ascii="Calibri" w:hAnsi="Calibri" w:cs="Calibri"/>
          <w:b/>
          <w:bCs/>
          <w:lang w:val="es-ES"/>
        </w:rPr>
        <w:t>Simposio Virtual</w:t>
      </w:r>
    </w:p>
    <w:p w14:paraId="1CCF0D32" w14:textId="4520BBB6" w:rsidR="00CC5B37" w:rsidRPr="007404FE" w:rsidRDefault="00CC5B37" w:rsidP="00CC5B37">
      <w:pPr>
        <w:rPr>
          <w:rFonts w:ascii="Calibri" w:hAnsi="Calibri" w:cs="Calibri"/>
          <w:lang w:val="es-ES"/>
        </w:rPr>
      </w:pPr>
      <w:proofErr w:type="spellStart"/>
      <w:r w:rsidRPr="007404FE">
        <w:rPr>
          <w:rFonts w:ascii="Calibri" w:hAnsi="Calibri" w:cs="Calibri"/>
          <w:lang w:val="es-ES"/>
        </w:rPr>
        <w:t>Cla</w:t>
      </w:r>
      <w:r w:rsidR="00D65E85" w:rsidRPr="007404FE">
        <w:rPr>
          <w:rFonts w:ascii="Calibri" w:hAnsi="Calibri" w:cs="Calibri"/>
          <w:lang w:val="es-ES"/>
        </w:rPr>
        <w:t>udiio</w:t>
      </w:r>
      <w:proofErr w:type="spellEnd"/>
      <w:r w:rsidR="00D65E85" w:rsidRPr="007404FE">
        <w:rPr>
          <w:rFonts w:ascii="Calibri" w:hAnsi="Calibri" w:cs="Calibri"/>
          <w:lang w:val="es-ES"/>
        </w:rPr>
        <w:t xml:space="preserve"> Gallegos (UNS-Argentina) </w:t>
      </w:r>
      <w:r w:rsidRPr="007404FE">
        <w:rPr>
          <w:rFonts w:ascii="Calibri" w:hAnsi="Calibri" w:cs="Calibri"/>
          <w:lang w:val="es-ES"/>
        </w:rPr>
        <w:t>Migrantes bajo sospecha: la extrema derecha y el desmantelamiento del paradigma de derechos en Argentina</w:t>
      </w:r>
    </w:p>
    <w:p w14:paraId="3A1AF715" w14:textId="77777777" w:rsidR="00CC5B37" w:rsidRPr="007404FE" w:rsidRDefault="00CC5B37" w:rsidP="00CC5B37">
      <w:pPr>
        <w:rPr>
          <w:rFonts w:ascii="Calibri" w:hAnsi="Calibri" w:cs="Calibri"/>
          <w:lang w:val="es-ES"/>
        </w:rPr>
      </w:pPr>
      <w:r w:rsidRPr="007404FE">
        <w:rPr>
          <w:rFonts w:ascii="Calibri" w:hAnsi="Calibri" w:cs="Calibri"/>
          <w:lang w:val="es-ES"/>
        </w:rPr>
        <w:lastRenderedPageBreak/>
        <w:t xml:space="preserve">Gilberto Rodrigues (UFABC-Brasil) </w:t>
      </w:r>
      <w:proofErr w:type="spellStart"/>
      <w:r w:rsidRPr="007404FE">
        <w:rPr>
          <w:rFonts w:ascii="Calibri" w:hAnsi="Calibri" w:cs="Calibri"/>
          <w:lang w:val="es-ES"/>
        </w:rPr>
        <w:t>Paradiplomacia</w:t>
      </w:r>
      <w:proofErr w:type="spellEnd"/>
      <w:r w:rsidRPr="007404FE">
        <w:rPr>
          <w:rFonts w:ascii="Calibri" w:hAnsi="Calibri" w:cs="Calibri"/>
          <w:lang w:val="es-ES"/>
        </w:rPr>
        <w:t xml:space="preserve"> y la extrema derecha en América Latina</w:t>
      </w:r>
    </w:p>
    <w:p w14:paraId="0F197274" w14:textId="63C4774D" w:rsidR="00CC5B37" w:rsidRPr="007404FE" w:rsidRDefault="00CC5B37" w:rsidP="00CC5B37">
      <w:pPr>
        <w:rPr>
          <w:rFonts w:ascii="Calibri" w:hAnsi="Calibri" w:cs="Calibri"/>
          <w:lang w:val="es-ES"/>
        </w:rPr>
      </w:pPr>
      <w:r w:rsidRPr="007404FE">
        <w:rPr>
          <w:rFonts w:ascii="Calibri" w:hAnsi="Calibri" w:cs="Calibri"/>
          <w:lang w:val="es-ES"/>
        </w:rPr>
        <w:t>Fede</w:t>
      </w:r>
      <w:r w:rsidR="00D65E85" w:rsidRPr="007404FE">
        <w:rPr>
          <w:rFonts w:ascii="Calibri" w:hAnsi="Calibri" w:cs="Calibri"/>
          <w:lang w:val="es-ES"/>
        </w:rPr>
        <w:t xml:space="preserve">rico Traversa (UDELAR-Uruguay) </w:t>
      </w:r>
      <w:r w:rsidRPr="007404FE">
        <w:rPr>
          <w:rFonts w:ascii="Calibri" w:hAnsi="Calibri" w:cs="Calibri"/>
          <w:lang w:val="es-ES"/>
        </w:rPr>
        <w:t>Contradicciones y problemas de legitimidad democrática en el capitalismo actual</w:t>
      </w:r>
    </w:p>
    <w:p w14:paraId="3959EB8B" w14:textId="245C9110" w:rsidR="00CC5B37" w:rsidRPr="007404FE" w:rsidRDefault="00263BF1" w:rsidP="00CC5B37">
      <w:pPr>
        <w:rPr>
          <w:rFonts w:ascii="Calibri" w:hAnsi="Calibri" w:cs="Calibri"/>
          <w:lang w:val="es-ES"/>
        </w:rPr>
      </w:pPr>
      <w:r w:rsidRPr="007404FE">
        <w:rPr>
          <w:rFonts w:ascii="Calibri" w:hAnsi="Calibri" w:cs="Calibri"/>
          <w:lang w:val="es-ES"/>
        </w:rPr>
        <w:t xml:space="preserve">Willy </w:t>
      </w:r>
      <w:r w:rsidR="00CC5B37" w:rsidRPr="007404FE">
        <w:rPr>
          <w:rFonts w:ascii="Calibri" w:hAnsi="Calibri" w:cs="Calibri"/>
          <w:lang w:val="es-ES"/>
        </w:rPr>
        <w:t>Waldo</w:t>
      </w:r>
      <w:r w:rsidR="000347D1" w:rsidRPr="007404FE">
        <w:rPr>
          <w:rFonts w:ascii="Calibri" w:hAnsi="Calibri" w:cs="Calibri"/>
          <w:lang w:val="es-ES"/>
        </w:rPr>
        <w:t xml:space="preserve"> </w:t>
      </w:r>
      <w:proofErr w:type="spellStart"/>
      <w:r w:rsidR="000347D1" w:rsidRPr="007404FE">
        <w:rPr>
          <w:rFonts w:ascii="Calibri" w:hAnsi="Calibri" w:cs="Calibri"/>
          <w:lang w:val="es-ES"/>
        </w:rPr>
        <w:t>Wily</w:t>
      </w:r>
      <w:proofErr w:type="spellEnd"/>
      <w:r w:rsidRPr="007404FE">
        <w:rPr>
          <w:rFonts w:ascii="Calibri" w:hAnsi="Calibri" w:cs="Calibri"/>
          <w:lang w:val="es-ES"/>
        </w:rPr>
        <w:t xml:space="preserve"> (U</w:t>
      </w:r>
      <w:r w:rsidR="003F21D5" w:rsidRPr="007404FE">
        <w:rPr>
          <w:rFonts w:ascii="Calibri" w:hAnsi="Calibri" w:cs="Calibri"/>
          <w:lang w:val="es-ES"/>
        </w:rPr>
        <w:t>N</w:t>
      </w:r>
      <w:r w:rsidRPr="007404FE">
        <w:rPr>
          <w:rFonts w:ascii="Calibri" w:hAnsi="Calibri" w:cs="Calibri"/>
          <w:lang w:val="es-ES"/>
        </w:rPr>
        <w:t>SM-Bolivia</w:t>
      </w:r>
      <w:r w:rsidR="003F21D5" w:rsidRPr="007404FE">
        <w:rPr>
          <w:rFonts w:ascii="Calibri" w:hAnsi="Calibri" w:cs="Calibri"/>
          <w:lang w:val="es-ES"/>
        </w:rPr>
        <w:t>)</w:t>
      </w:r>
      <w:r w:rsidR="00D65E85" w:rsidRPr="007404FE">
        <w:rPr>
          <w:rFonts w:ascii="Calibri" w:hAnsi="Calibri" w:cs="Calibri"/>
          <w:lang w:val="es-ES"/>
        </w:rPr>
        <w:t xml:space="preserve"> Bolivia. El largo camino hacia el Mercosur (una hora de ruta 1996/2026)</w:t>
      </w:r>
    </w:p>
    <w:p w14:paraId="7FC7A94D" w14:textId="1736F111" w:rsidR="00CC5B37" w:rsidRPr="007404FE" w:rsidRDefault="00CC5B37" w:rsidP="00CC5B37">
      <w:pPr>
        <w:rPr>
          <w:rFonts w:ascii="Calibri" w:hAnsi="Calibri" w:cs="Calibri"/>
          <w:lang w:val="es-ES"/>
        </w:rPr>
      </w:pPr>
      <w:r w:rsidRPr="007404FE">
        <w:rPr>
          <w:rFonts w:ascii="Calibri" w:hAnsi="Calibri" w:cs="Calibri"/>
          <w:lang w:val="es-ES"/>
        </w:rPr>
        <w:t>Natalia</w:t>
      </w:r>
      <w:r w:rsidR="000347D1" w:rsidRPr="007404FE">
        <w:rPr>
          <w:rFonts w:ascii="Calibri" w:hAnsi="Calibri" w:cs="Calibri"/>
          <w:lang w:val="es-ES"/>
        </w:rPr>
        <w:t xml:space="preserve"> Becerra (UNC</w:t>
      </w:r>
      <w:r w:rsidR="00263BF1" w:rsidRPr="007404FE">
        <w:rPr>
          <w:rFonts w:ascii="Calibri" w:hAnsi="Calibri" w:cs="Calibri"/>
          <w:lang w:val="es-ES"/>
        </w:rPr>
        <w:t>-Argentina</w:t>
      </w:r>
      <w:r w:rsidR="000347D1" w:rsidRPr="007404FE">
        <w:rPr>
          <w:rFonts w:ascii="Calibri" w:hAnsi="Calibri" w:cs="Calibri"/>
          <w:lang w:val="es-ES"/>
        </w:rPr>
        <w:t>)</w:t>
      </w:r>
      <w:r w:rsidR="000347D1" w:rsidRPr="007404FE">
        <w:rPr>
          <w:rFonts w:ascii="Calibri" w:hAnsi="Calibri" w:cs="Calibri"/>
          <w:lang w:val="es-AR"/>
        </w:rPr>
        <w:t xml:space="preserve"> </w:t>
      </w:r>
      <w:r w:rsidR="000347D1" w:rsidRPr="007404FE">
        <w:rPr>
          <w:rFonts w:ascii="Calibri" w:hAnsi="Calibri" w:cs="Calibri"/>
          <w:lang w:val="es-ES"/>
        </w:rPr>
        <w:t>Experiencias Universitarias en el cono sur: reflexiones a partir de la Escuela de primavera 2025 (</w:t>
      </w:r>
      <w:proofErr w:type="spellStart"/>
      <w:r w:rsidR="000347D1" w:rsidRPr="007404FE">
        <w:rPr>
          <w:rFonts w:ascii="Calibri" w:hAnsi="Calibri" w:cs="Calibri"/>
          <w:lang w:val="es-ES"/>
        </w:rPr>
        <w:t>CACPyS</w:t>
      </w:r>
      <w:proofErr w:type="spellEnd"/>
      <w:r w:rsidR="000347D1" w:rsidRPr="007404FE">
        <w:rPr>
          <w:rFonts w:ascii="Calibri" w:hAnsi="Calibri" w:cs="Calibri"/>
          <w:lang w:val="es-ES"/>
        </w:rPr>
        <w:t>- AUGM)</w:t>
      </w:r>
    </w:p>
    <w:p w14:paraId="42289591" w14:textId="31CADD23" w:rsidR="00CC5B37" w:rsidRPr="007404FE" w:rsidRDefault="00CC5B37" w:rsidP="00CC5B37">
      <w:pPr>
        <w:rPr>
          <w:rFonts w:ascii="Calibri" w:hAnsi="Calibri" w:cs="Calibri"/>
          <w:lang w:val="es-ES"/>
        </w:rPr>
      </w:pPr>
      <w:r w:rsidRPr="007404FE">
        <w:rPr>
          <w:rFonts w:ascii="Calibri" w:hAnsi="Calibri" w:cs="Calibri"/>
          <w:lang w:val="es-ES"/>
        </w:rPr>
        <w:t>Magdalena</w:t>
      </w:r>
      <w:r w:rsidR="000347D1" w:rsidRPr="007404FE">
        <w:rPr>
          <w:rFonts w:ascii="Calibri" w:hAnsi="Calibri" w:cs="Calibri"/>
          <w:lang w:val="es-ES"/>
        </w:rPr>
        <w:t xml:space="preserve"> </w:t>
      </w:r>
      <w:proofErr w:type="spellStart"/>
      <w:r w:rsidR="000347D1" w:rsidRPr="007404FE">
        <w:rPr>
          <w:rFonts w:ascii="Calibri" w:hAnsi="Calibri" w:cs="Calibri"/>
          <w:lang w:val="es-ES"/>
        </w:rPr>
        <w:t>Doyle</w:t>
      </w:r>
      <w:proofErr w:type="spellEnd"/>
      <w:r w:rsidR="000347D1" w:rsidRPr="007404FE">
        <w:rPr>
          <w:rFonts w:ascii="Calibri" w:hAnsi="Calibri" w:cs="Calibri"/>
          <w:lang w:val="es-ES"/>
        </w:rPr>
        <w:t xml:space="preserve"> (UNC</w:t>
      </w:r>
      <w:r w:rsidR="00263BF1" w:rsidRPr="007404FE">
        <w:rPr>
          <w:rFonts w:ascii="Calibri" w:hAnsi="Calibri" w:cs="Calibri"/>
          <w:lang w:val="es-ES"/>
        </w:rPr>
        <w:t>-Argentina</w:t>
      </w:r>
      <w:r w:rsidR="000347D1" w:rsidRPr="007404FE">
        <w:rPr>
          <w:rFonts w:ascii="Calibri" w:hAnsi="Calibri" w:cs="Calibri"/>
          <w:lang w:val="es-ES"/>
        </w:rPr>
        <w:t>) Redes, públicos y política: procesos contemporáneos de construcción de lo común</w:t>
      </w:r>
    </w:p>
    <w:p w14:paraId="70A6ED89" w14:textId="70B5E1C2" w:rsidR="007C3C8E" w:rsidRPr="007404FE" w:rsidRDefault="007C3C8E" w:rsidP="007C3C8E">
      <w:pPr>
        <w:jc w:val="center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</w:rPr>
        <w:t xml:space="preserve"> </w:t>
      </w:r>
    </w:p>
    <w:p w14:paraId="40A3B2E4" w14:textId="77777777" w:rsidR="007C3C8E" w:rsidRPr="007404FE" w:rsidRDefault="007C3C8E" w:rsidP="007C3C8E">
      <w:pPr>
        <w:jc w:val="both"/>
        <w:rPr>
          <w:rFonts w:ascii="Calibri" w:hAnsi="Calibri" w:cs="Calibri"/>
          <w:b/>
        </w:rPr>
      </w:pPr>
      <w:r w:rsidRPr="007404FE">
        <w:rPr>
          <w:rFonts w:ascii="Calibri" w:hAnsi="Calibri" w:cs="Calibri"/>
          <w:b/>
        </w:rPr>
        <w:t>14:00</w:t>
      </w:r>
    </w:p>
    <w:p w14:paraId="6312BD80" w14:textId="77777777" w:rsidR="007C3C8E" w:rsidRPr="007404FE" w:rsidRDefault="007C3C8E" w:rsidP="007C3C8E">
      <w:pPr>
        <w:jc w:val="both"/>
        <w:rPr>
          <w:rFonts w:ascii="Calibri" w:hAnsi="Calibri" w:cs="Calibri"/>
          <w:b/>
          <w:bCs/>
        </w:rPr>
      </w:pPr>
      <w:r w:rsidRPr="007404FE">
        <w:rPr>
          <w:rFonts w:ascii="Calibri" w:hAnsi="Calibri" w:cs="Calibri"/>
          <w:b/>
          <w:bCs/>
        </w:rPr>
        <w:t>Cerimônia Encerramento Jornadas AUGM</w:t>
      </w:r>
    </w:p>
    <w:p w14:paraId="57EA588A" w14:textId="48276A5A" w:rsidR="00CC5B37" w:rsidRPr="007404FE" w:rsidRDefault="00CC5B37">
      <w:pPr>
        <w:rPr>
          <w:rFonts w:ascii="Calibri" w:hAnsi="Calibri" w:cs="Calibri"/>
        </w:rPr>
      </w:pPr>
    </w:p>
    <w:sectPr w:rsidR="00CC5B37" w:rsidRPr="007404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37"/>
    <w:rsid w:val="000347D1"/>
    <w:rsid w:val="00041B6C"/>
    <w:rsid w:val="0019002C"/>
    <w:rsid w:val="0021703E"/>
    <w:rsid w:val="00263BF1"/>
    <w:rsid w:val="002F2167"/>
    <w:rsid w:val="003C2138"/>
    <w:rsid w:val="003F21D5"/>
    <w:rsid w:val="00465A46"/>
    <w:rsid w:val="005F60DB"/>
    <w:rsid w:val="007404FE"/>
    <w:rsid w:val="007C3C8E"/>
    <w:rsid w:val="007D279F"/>
    <w:rsid w:val="008809D7"/>
    <w:rsid w:val="00B127D8"/>
    <w:rsid w:val="00B930BA"/>
    <w:rsid w:val="00CC5B37"/>
    <w:rsid w:val="00D6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7C132"/>
  <w15:chartTrackingRefBased/>
  <w15:docId w15:val="{EF5F75DF-05E4-4A55-A331-47C256C2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C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5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5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5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5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5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5B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5B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5B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5B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5B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5B3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CC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CC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5B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5B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5B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5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5B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5B3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C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Alejandro Gugliano</dc:creator>
  <cp:keywords/>
  <dc:description/>
  <cp:lastModifiedBy>Autor</cp:lastModifiedBy>
  <cp:revision>9</cp:revision>
  <dcterms:created xsi:type="dcterms:W3CDTF">2026-10-09T20:53:00Z</dcterms:created>
  <dcterms:modified xsi:type="dcterms:W3CDTF">2026-10-13T10:03:00Z</dcterms:modified>
</cp:coreProperties>
</file>