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851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002060"/>
          <w:sz w:val="24"/>
          <w:szCs w:val="24"/>
        </w:rPr>
      </w:pPr>
      <w:r w:rsidDel="00000000" w:rsidR="00000000" w:rsidRPr="00000000">
        <w:rPr>
          <w:b w:val="1"/>
          <w:color w:val="002060"/>
          <w:sz w:val="24"/>
          <w:szCs w:val="24"/>
          <w:rtl w:val="0"/>
        </w:rPr>
        <w:t xml:space="preserve">Formulario 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PLAN TRIENAL - 2021 / 2023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0.0" w:type="dxa"/>
        <w:jc w:val="left"/>
        <w:tblInd w:w="-11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90"/>
        <w:tblGridChange w:id="0">
          <w:tblGrid>
            <w:gridCol w:w="104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Nombre del Comité Académico o Núcleo Disciplinario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90.0" w:type="dxa"/>
        <w:jc w:val="left"/>
        <w:tblInd w:w="-11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90"/>
        <w:tblGridChange w:id="0">
          <w:tblGrid>
            <w:gridCol w:w="104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Introducción al Plan Trienal 2021 - 2023 </w:t>
            </w:r>
            <w:r w:rsidDel="00000000" w:rsidR="00000000" w:rsidRPr="00000000">
              <w:rPr>
                <w:b w:val="1"/>
                <w:color w:val="c00000"/>
                <w:sz w:val="28"/>
                <w:szCs w:val="28"/>
                <w:rtl w:val="0"/>
              </w:rPr>
              <w:t xml:space="preserve">(no más de 500 palabras)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90.0" w:type="dxa"/>
        <w:jc w:val="left"/>
        <w:tblInd w:w="-11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11"/>
        <w:gridCol w:w="4536"/>
        <w:gridCol w:w="1843"/>
        <w:tblGridChange w:id="0">
          <w:tblGrid>
            <w:gridCol w:w="4111"/>
            <w:gridCol w:w="4536"/>
            <w:gridCol w:w="1843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Objetivos Estratégicos y Específicos del CA/ND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both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2060"/>
                <w:rtl w:val="0"/>
              </w:rPr>
              <w:t xml:space="preserve">Objetivos </w:t>
            </w:r>
            <w:r w:rsidDel="00000000" w:rsidR="00000000" w:rsidRPr="00000000">
              <w:rPr>
                <w:b w:val="1"/>
                <w:color w:val="002060"/>
                <w:rtl w:val="0"/>
              </w:rPr>
              <w:t xml:space="preserve">Estratégicos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2060"/>
                <w:rtl w:val="0"/>
              </w:rPr>
              <w:t xml:space="preserve">Objetivos Específicos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>
                <w:b w:val="1"/>
                <w:color w:val="002060"/>
              </w:rPr>
            </w:pPr>
            <w:r w:rsidDel="00000000" w:rsidR="00000000" w:rsidRPr="00000000">
              <w:rPr>
                <w:b w:val="1"/>
                <w:color w:val="002060"/>
                <w:rtl w:val="0"/>
              </w:rPr>
              <w:t xml:space="preserve">Observaciones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both"/>
              <w:rPr>
                <w:b w:val="1"/>
                <w:color w:val="002060"/>
              </w:rPr>
            </w:pPr>
            <w:r w:rsidDel="00000000" w:rsidR="00000000" w:rsidRPr="00000000">
              <w:rPr>
                <w:b w:val="1"/>
                <w:color w:val="00206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>
                <w:b w:val="1"/>
                <w:color w:val="002060"/>
              </w:rPr>
            </w:pPr>
            <w:r w:rsidDel="00000000" w:rsidR="00000000" w:rsidRPr="00000000">
              <w:rPr>
                <w:b w:val="1"/>
                <w:color w:val="002060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b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both"/>
              <w:rPr>
                <w:b w:val="1"/>
                <w:color w:val="002060"/>
              </w:rPr>
            </w:pPr>
            <w:r w:rsidDel="00000000" w:rsidR="00000000" w:rsidRPr="00000000">
              <w:rPr>
                <w:b w:val="1"/>
                <w:color w:val="00206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b w:val="1"/>
                <w:color w:val="002060"/>
              </w:rPr>
            </w:pPr>
            <w:r w:rsidDel="00000000" w:rsidR="00000000" w:rsidRPr="00000000">
              <w:rPr>
                <w:b w:val="1"/>
                <w:color w:val="002060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D">
            <w:pPr>
              <w:jc w:val="both"/>
              <w:rPr>
                <w:b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both"/>
              <w:rPr>
                <w:b w:val="1"/>
                <w:color w:val="002060"/>
              </w:rPr>
            </w:pPr>
            <w:r w:rsidDel="00000000" w:rsidR="00000000" w:rsidRPr="00000000">
              <w:rPr>
                <w:b w:val="1"/>
                <w:color w:val="00206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>
                <w:b w:val="1"/>
                <w:color w:val="002060"/>
              </w:rPr>
            </w:pPr>
            <w:r w:rsidDel="00000000" w:rsidR="00000000" w:rsidRPr="00000000">
              <w:rPr>
                <w:b w:val="1"/>
                <w:color w:val="002060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21">
            <w:pPr>
              <w:jc w:val="both"/>
              <w:rPr>
                <w:b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90.0" w:type="dxa"/>
        <w:jc w:val="left"/>
        <w:tblInd w:w="-11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8"/>
        <w:gridCol w:w="4395"/>
        <w:gridCol w:w="3827"/>
        <w:tblGridChange w:id="0">
          <w:tblGrid>
            <w:gridCol w:w="2268"/>
            <w:gridCol w:w="4395"/>
            <w:gridCol w:w="3827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4">
            <w:pP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Metas y acciones para el trienio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Numeración 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Objetivo Específico 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METAS 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Principales acciones por Meta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Metas y acciones para cada año del trienio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Numeración 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Objetivo Específico 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METAS 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Principales acciones por Meta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455.0" w:type="dxa"/>
        <w:jc w:val="left"/>
        <w:tblInd w:w="-1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55"/>
        <w:tblGridChange w:id="0">
          <w:tblGrid>
            <w:gridCol w:w="104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INDIQUE COMO Y A CUÁL(ES) OBJETIVO(S) DEL DESARROLLO SOSTENIBLE (ODS) DE LA AGENDA 2030 DE NACIONES UNIDAS, CONTRIBUYE EL PLAN TRIENAL DEL CA/ND. (MÁXIMO 250 PALABRAS)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490.0" w:type="dxa"/>
        <w:jc w:val="left"/>
        <w:tblInd w:w="-1139.0" w:type="dxa"/>
        <w:tblLayout w:type="fixed"/>
        <w:tblLook w:val="0400"/>
      </w:tblPr>
      <w:tblGrid>
        <w:gridCol w:w="1995"/>
        <w:gridCol w:w="1049"/>
        <w:gridCol w:w="1048"/>
        <w:gridCol w:w="949"/>
        <w:gridCol w:w="2229"/>
        <w:gridCol w:w="1325"/>
        <w:gridCol w:w="1895"/>
        <w:tblGridChange w:id="0">
          <w:tblGrid>
            <w:gridCol w:w="1995"/>
            <w:gridCol w:w="1049"/>
            <w:gridCol w:w="1048"/>
            <w:gridCol w:w="949"/>
            <w:gridCol w:w="2229"/>
            <w:gridCol w:w="1325"/>
            <w:gridCol w:w="1895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Plan Operativo - Actividades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Acciones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Objetivo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Fecha tentativa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Duración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Lugar/Sede/Plataforma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Destinatarios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Responsables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5E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CRONOGRAMA </w:t>
      </w:r>
    </w:p>
    <w:sectPr>
      <w:headerReference r:id="rId7" w:type="first"/>
      <w:pgSz w:h="16838" w:w="11906" w:orient="portrait"/>
      <w:pgMar w:bottom="1417" w:top="1417" w:left="1701" w:right="1701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rPr/>
    </w:pPr>
    <w:r w:rsidDel="00000000" w:rsidR="00000000" w:rsidRPr="00000000">
      <w:rPr>
        <w:rtl w:val="0"/>
      </w:rPr>
    </w:r>
  </w:p>
  <w:tbl>
    <w:tblPr>
      <w:tblStyle w:val="Table7"/>
      <w:tblW w:w="10490.0" w:type="dxa"/>
      <w:jc w:val="left"/>
      <w:tblInd w:w="-1139.0" w:type="dxa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tblLayout w:type="fixed"/>
      <w:tblLook w:val="0400"/>
    </w:tblPr>
    <w:tblGrid>
      <w:gridCol w:w="3826"/>
      <w:gridCol w:w="6664"/>
      <w:tblGridChange w:id="0">
        <w:tblGrid>
          <w:gridCol w:w="3826"/>
          <w:gridCol w:w="6664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6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1158835" cy="1440115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835" cy="14401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62">
          <w:pPr>
            <w:jc w:val="center"/>
            <w:rPr>
              <w:b w:val="1"/>
              <w:color w:val="002060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3">
          <w:pPr>
            <w:jc w:val="center"/>
            <w:rPr>
              <w:b w:val="1"/>
              <w:color w:val="002060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4">
          <w:pPr>
            <w:jc w:val="center"/>
            <w:rPr>
              <w:b w:val="1"/>
              <w:color w:val="002060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5">
          <w:pPr>
            <w:jc w:val="center"/>
            <w:rPr>
              <w:b w:val="1"/>
              <w:color w:val="002060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6">
          <w:pPr>
            <w:jc w:val="center"/>
            <w:rPr>
              <w:b w:val="1"/>
              <w:color w:val="002060"/>
              <w:sz w:val="24"/>
              <w:szCs w:val="24"/>
            </w:rPr>
          </w:pPr>
          <w:r w:rsidDel="00000000" w:rsidR="00000000" w:rsidRPr="00000000">
            <w:rPr>
              <w:b w:val="1"/>
              <w:color w:val="002060"/>
              <w:sz w:val="24"/>
              <w:szCs w:val="24"/>
              <w:rtl w:val="0"/>
            </w:rPr>
            <w:t xml:space="preserve">COMITÉS ACADÉMICOS</w:t>
          </w:r>
        </w:p>
        <w:p w:rsidR="00000000" w:rsidDel="00000000" w:rsidP="00000000" w:rsidRDefault="00000000" w:rsidRPr="00000000" w14:paraId="00000067">
          <w:pPr>
            <w:jc w:val="center"/>
            <w:rPr>
              <w:b w:val="1"/>
              <w:color w:val="002060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8">
          <w:pPr>
            <w:jc w:val="center"/>
            <w:rPr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color w:val="002060"/>
              <w:sz w:val="24"/>
              <w:szCs w:val="24"/>
              <w:rtl w:val="0"/>
            </w:rPr>
            <w:t xml:space="preserve"> NÚCLEOS DISCIPLINARIOS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3755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AF790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761E56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61E56"/>
  </w:style>
  <w:style w:type="paragraph" w:styleId="Piedepgina">
    <w:name w:val="footer"/>
    <w:basedOn w:val="Normal"/>
    <w:link w:val="PiedepginaCar"/>
    <w:uiPriority w:val="99"/>
    <w:unhideWhenUsed w:val="1"/>
    <w:rsid w:val="00761E56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61E56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jnomTfaoAUU0v6G8bCCtvhejXA==">AMUW2mWgQMCUQApZlFpf8LX3ucck2Wzyl5bfVtMreaeywgapGiQx6WsL/7Yes+jySCGXem3gkcMI0mZWcyzqYFzTI/Rj2LQHnjKX2+lSrfyTohIEO4vQ9zZV422SctPtEy7zZX/Vz7rm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2021-06-20T03:16:00Z</dcterms:created>
  <dc:creator>AUGM</dc:creator>
</cp:coreProperties>
</file>