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27FA7" w14:textId="31634C84" w:rsidR="001D3CBE" w:rsidRPr="00334322" w:rsidRDefault="002171C2" w:rsidP="002171C2">
      <w:pPr>
        <w:jc w:val="center"/>
        <w:rPr>
          <w:b/>
          <w:bCs/>
          <w:color w:val="196B24" w:themeColor="accent3"/>
          <w:sz w:val="28"/>
          <w:szCs w:val="28"/>
          <w:lang w:val="es-ES"/>
        </w:rPr>
      </w:pPr>
      <w:r w:rsidRPr="00334322">
        <w:rPr>
          <w:b/>
          <w:bCs/>
          <w:color w:val="196B24" w:themeColor="accent3"/>
          <w:sz w:val="28"/>
          <w:szCs w:val="28"/>
          <w:lang w:val="es-ES"/>
        </w:rPr>
        <w:t>III CONFERENCIA GENERAL DE ENLACES</w:t>
      </w:r>
    </w:p>
    <w:p w14:paraId="16AB35AE" w14:textId="517038B0" w:rsidR="002171C2" w:rsidRPr="00334322" w:rsidRDefault="002171C2" w:rsidP="002171C2">
      <w:pPr>
        <w:jc w:val="center"/>
        <w:rPr>
          <w:b/>
          <w:bCs/>
          <w:color w:val="196B24" w:themeColor="accent3"/>
          <w:lang w:val="es-ES"/>
        </w:rPr>
      </w:pPr>
      <w:r w:rsidRPr="00334322">
        <w:rPr>
          <w:b/>
          <w:bCs/>
          <w:color w:val="196B24" w:themeColor="accent3"/>
          <w:lang w:val="es-ES"/>
        </w:rPr>
        <w:t>7</w:t>
      </w:r>
      <w:r w:rsidR="00C41F0A" w:rsidRPr="00334322">
        <w:rPr>
          <w:b/>
          <w:bCs/>
          <w:color w:val="196B24" w:themeColor="accent3"/>
          <w:lang w:val="es-ES"/>
        </w:rPr>
        <w:t xml:space="preserve">, </w:t>
      </w:r>
      <w:r w:rsidRPr="00334322">
        <w:rPr>
          <w:b/>
          <w:bCs/>
          <w:color w:val="196B24" w:themeColor="accent3"/>
          <w:lang w:val="es-ES"/>
        </w:rPr>
        <w:t>8</w:t>
      </w:r>
      <w:r w:rsidR="00C41F0A" w:rsidRPr="00334322">
        <w:rPr>
          <w:b/>
          <w:bCs/>
          <w:color w:val="196B24" w:themeColor="accent3"/>
          <w:lang w:val="es-ES"/>
        </w:rPr>
        <w:t xml:space="preserve"> y 9</w:t>
      </w:r>
      <w:r w:rsidRPr="00334322">
        <w:rPr>
          <w:b/>
          <w:bCs/>
          <w:color w:val="196B24" w:themeColor="accent3"/>
          <w:lang w:val="es-ES"/>
        </w:rPr>
        <w:t xml:space="preserve"> de mayo de 2024</w:t>
      </w:r>
    </w:p>
    <w:p w14:paraId="62F30913" w14:textId="62B21ACE" w:rsidR="002171C2" w:rsidRPr="00334322" w:rsidRDefault="00C12EF6" w:rsidP="002171C2">
      <w:pPr>
        <w:jc w:val="center"/>
        <w:rPr>
          <w:b/>
          <w:bCs/>
          <w:color w:val="196B24" w:themeColor="accent3"/>
          <w:lang w:val="es-ES"/>
        </w:rPr>
      </w:pPr>
      <w:r w:rsidRPr="00334322">
        <w:rPr>
          <w:b/>
          <w:bCs/>
          <w:color w:val="196B24" w:themeColor="accent3"/>
          <w:lang w:val="es-ES"/>
        </w:rPr>
        <w:t xml:space="preserve">Sede: </w:t>
      </w:r>
      <w:r w:rsidR="002171C2" w:rsidRPr="00334322">
        <w:rPr>
          <w:b/>
          <w:bCs/>
          <w:color w:val="196B24" w:themeColor="accent3"/>
          <w:lang w:val="es-ES"/>
        </w:rPr>
        <w:t>Universidad Nacional de San Luis (UNSL), San Luis, Argentina</w:t>
      </w:r>
    </w:p>
    <w:p w14:paraId="0E6A70FF" w14:textId="77777777" w:rsidR="00C12EF6" w:rsidRDefault="00C12EF6" w:rsidP="002171C2">
      <w:pPr>
        <w:jc w:val="both"/>
        <w:rPr>
          <w:lang w:val="es-ES"/>
        </w:rPr>
      </w:pPr>
    </w:p>
    <w:p w14:paraId="3D87F077" w14:textId="52EB229A" w:rsidR="002171C2" w:rsidRPr="00334322" w:rsidRDefault="00C12EF6" w:rsidP="00C12EF6">
      <w:pPr>
        <w:jc w:val="center"/>
        <w:rPr>
          <w:b/>
          <w:bCs/>
          <w:color w:val="002060"/>
          <w:sz w:val="24"/>
          <w:szCs w:val="24"/>
          <w:lang w:val="es-ES"/>
        </w:rPr>
      </w:pPr>
      <w:r w:rsidRPr="00334322">
        <w:rPr>
          <w:b/>
          <w:bCs/>
          <w:color w:val="002060"/>
          <w:sz w:val="24"/>
          <w:szCs w:val="24"/>
          <w:lang w:val="es-ES"/>
        </w:rPr>
        <w:t>AGENDA</w:t>
      </w:r>
    </w:p>
    <w:p w14:paraId="1A9B0046" w14:textId="55467DED" w:rsidR="00C41F0A" w:rsidRPr="00334322" w:rsidRDefault="00C41F0A" w:rsidP="00C41F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color w:val="002060"/>
        </w:rPr>
      </w:pPr>
      <w:r w:rsidRPr="00334322">
        <w:rPr>
          <w:b/>
          <w:bCs/>
          <w:color w:val="002060"/>
        </w:rPr>
        <w:t>MARTES 7 DE MAYO</w:t>
      </w:r>
      <w:r w:rsidR="00C12EF6" w:rsidRPr="00334322">
        <w:rPr>
          <w:b/>
          <w:bCs/>
          <w:color w:val="002060"/>
        </w:rPr>
        <w:t xml:space="preserve"> - </w:t>
      </w:r>
      <w:r w:rsidR="00C12EF6" w:rsidRPr="00334322">
        <w:rPr>
          <w:b/>
          <w:bCs/>
          <w:i/>
          <w:iCs/>
          <w:color w:val="002060"/>
        </w:rPr>
        <w:t>Club Social de San Luis</w:t>
      </w:r>
    </w:p>
    <w:p w14:paraId="279EAAF0" w14:textId="77777777" w:rsidR="00334322" w:rsidRDefault="00334322" w:rsidP="00F726CE">
      <w:pPr>
        <w:spacing w:after="0" w:line="240" w:lineRule="auto"/>
        <w:ind w:left="1080"/>
        <w:jc w:val="both"/>
        <w:rPr>
          <w:b/>
          <w:bCs/>
          <w:i/>
          <w:iCs/>
        </w:rPr>
      </w:pPr>
    </w:p>
    <w:p w14:paraId="47663267" w14:textId="563E1B00" w:rsidR="00C41F0A" w:rsidRPr="00F726CE" w:rsidRDefault="00C41F0A" w:rsidP="00F726CE">
      <w:pPr>
        <w:spacing w:after="0" w:line="240" w:lineRule="auto"/>
        <w:ind w:left="1080"/>
        <w:jc w:val="both"/>
      </w:pPr>
      <w:r w:rsidRPr="00B54049">
        <w:rPr>
          <w:b/>
          <w:bCs/>
          <w:i/>
          <w:iCs/>
        </w:rPr>
        <w:t>20</w:t>
      </w:r>
      <w:r w:rsidR="005C68A8">
        <w:rPr>
          <w:b/>
          <w:bCs/>
          <w:i/>
          <w:iCs/>
        </w:rPr>
        <w:t>:00</w:t>
      </w:r>
      <w:r w:rsidRPr="00B54049">
        <w:rPr>
          <w:b/>
          <w:bCs/>
          <w:i/>
          <w:iCs/>
        </w:rPr>
        <w:t xml:space="preserve"> </w:t>
      </w:r>
      <w:proofErr w:type="spellStart"/>
      <w:r w:rsidR="00E307EF" w:rsidRPr="00B54049">
        <w:rPr>
          <w:b/>
          <w:bCs/>
          <w:i/>
          <w:iCs/>
        </w:rPr>
        <w:t>h</w:t>
      </w:r>
      <w:r w:rsidR="00C12EF6">
        <w:rPr>
          <w:b/>
          <w:bCs/>
          <w:i/>
          <w:iCs/>
        </w:rPr>
        <w:t>s</w:t>
      </w:r>
      <w:proofErr w:type="spellEnd"/>
      <w:r w:rsidR="00334322">
        <w:rPr>
          <w:b/>
          <w:bCs/>
          <w:i/>
          <w:iCs/>
        </w:rPr>
        <w:t xml:space="preserve"> </w:t>
      </w:r>
      <w:r w:rsidR="00F726CE" w:rsidRPr="00F726CE">
        <w:t>I</w:t>
      </w:r>
      <w:r w:rsidR="00E307EF" w:rsidRPr="00F726CE">
        <w:t xml:space="preserve">nauguración Gala </w:t>
      </w:r>
      <w:r w:rsidR="00F726CE" w:rsidRPr="00F726CE">
        <w:t>A</w:t>
      </w:r>
      <w:r w:rsidR="00E307EF" w:rsidRPr="00F726CE">
        <w:t>niversario de la Universidad Nacional de San Luis.</w:t>
      </w:r>
    </w:p>
    <w:p w14:paraId="36A8835E" w14:textId="77777777" w:rsidR="00C41F0A" w:rsidRDefault="00C41F0A" w:rsidP="00F726CE">
      <w:pPr>
        <w:pStyle w:val="Prrafodelista"/>
        <w:ind w:left="1440"/>
        <w:jc w:val="both"/>
      </w:pPr>
    </w:p>
    <w:p w14:paraId="028FB431" w14:textId="674E36E8" w:rsidR="00C41F0A" w:rsidRPr="00334322" w:rsidRDefault="00C41F0A" w:rsidP="00C41F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 w:rsidRPr="00334322">
        <w:rPr>
          <w:b/>
          <w:bCs/>
          <w:color w:val="002060"/>
        </w:rPr>
        <w:t>MIERCOLES 8 DE MAYO</w:t>
      </w:r>
      <w:r w:rsidR="00334322" w:rsidRPr="00334322">
        <w:rPr>
          <w:color w:val="002060"/>
        </w:rPr>
        <w:t xml:space="preserve"> - </w:t>
      </w:r>
      <w:r w:rsidR="00334322" w:rsidRPr="00334322">
        <w:rPr>
          <w:b/>
          <w:bCs/>
          <w:i/>
          <w:iCs/>
          <w:color w:val="002060"/>
        </w:rPr>
        <w:t xml:space="preserve">Salón de la </w:t>
      </w:r>
      <w:proofErr w:type="spellStart"/>
      <w:proofErr w:type="gramStart"/>
      <w:r w:rsidR="00334322" w:rsidRPr="00334322">
        <w:rPr>
          <w:b/>
          <w:bCs/>
          <w:i/>
          <w:iCs/>
          <w:color w:val="002060"/>
        </w:rPr>
        <w:t>Puntanidad</w:t>
      </w:r>
      <w:proofErr w:type="spellEnd"/>
      <w:r w:rsidR="00334322" w:rsidRPr="00334322">
        <w:rPr>
          <w:b/>
          <w:bCs/>
          <w:i/>
          <w:iCs/>
          <w:color w:val="002060"/>
        </w:rPr>
        <w:t xml:space="preserve">  -</w:t>
      </w:r>
      <w:proofErr w:type="gramEnd"/>
      <w:r w:rsidR="00334322" w:rsidRPr="00334322">
        <w:rPr>
          <w:b/>
          <w:bCs/>
          <w:i/>
          <w:iCs/>
          <w:color w:val="002060"/>
        </w:rPr>
        <w:t xml:space="preserve"> Terrazas del Portezuelo</w:t>
      </w:r>
    </w:p>
    <w:p w14:paraId="4F2A6D9F" w14:textId="77777777" w:rsidR="00334322" w:rsidRDefault="00334322" w:rsidP="008308B6">
      <w:pPr>
        <w:spacing w:after="0" w:line="240" w:lineRule="auto"/>
        <w:ind w:left="1080"/>
        <w:jc w:val="both"/>
        <w:rPr>
          <w:b/>
          <w:bCs/>
          <w:i/>
          <w:iCs/>
        </w:rPr>
      </w:pPr>
    </w:p>
    <w:p w14:paraId="5E00677C" w14:textId="7F76D629" w:rsidR="00C41F0A" w:rsidRDefault="00F726CE" w:rsidP="008308B6">
      <w:pPr>
        <w:spacing w:after="0" w:line="240" w:lineRule="auto"/>
        <w:ind w:left="1080"/>
        <w:jc w:val="both"/>
        <w:rPr>
          <w:u w:val="single"/>
        </w:rPr>
      </w:pPr>
      <w:r w:rsidRPr="00B54049">
        <w:rPr>
          <w:b/>
          <w:bCs/>
          <w:i/>
          <w:iCs/>
        </w:rPr>
        <w:t>8</w:t>
      </w:r>
      <w:r w:rsidR="00FE308E">
        <w:rPr>
          <w:b/>
          <w:bCs/>
          <w:i/>
          <w:iCs/>
        </w:rPr>
        <w:t>:</w:t>
      </w:r>
      <w:r w:rsidRPr="00B54049">
        <w:rPr>
          <w:b/>
          <w:bCs/>
          <w:i/>
          <w:iCs/>
        </w:rPr>
        <w:t xml:space="preserve">30 </w:t>
      </w:r>
      <w:proofErr w:type="spellStart"/>
      <w:r w:rsidRPr="00B54049">
        <w:rPr>
          <w:b/>
          <w:bCs/>
          <w:i/>
          <w:iCs/>
        </w:rPr>
        <w:t>h</w:t>
      </w:r>
      <w:r w:rsidR="00AF5E33">
        <w:rPr>
          <w:b/>
          <w:bCs/>
          <w:i/>
          <w:iCs/>
        </w:rPr>
        <w:t>s</w:t>
      </w:r>
      <w:proofErr w:type="spellEnd"/>
      <w:r w:rsidR="00334322">
        <w:rPr>
          <w:b/>
          <w:bCs/>
          <w:i/>
          <w:iCs/>
        </w:rPr>
        <w:t xml:space="preserve"> </w:t>
      </w:r>
      <w:r w:rsidR="008308B6" w:rsidRPr="00334322">
        <w:t>A</w:t>
      </w:r>
      <w:r w:rsidRPr="00334322">
        <w:t>pertura</w:t>
      </w:r>
    </w:p>
    <w:p w14:paraId="51EB7220" w14:textId="77777777" w:rsidR="00334322" w:rsidRDefault="00334322" w:rsidP="00334322">
      <w:pPr>
        <w:pStyle w:val="Prrafodelista"/>
        <w:spacing w:after="0" w:line="240" w:lineRule="auto"/>
        <w:ind w:left="2160"/>
        <w:jc w:val="both"/>
      </w:pPr>
    </w:p>
    <w:p w14:paraId="508ED5EB" w14:textId="21A7507E" w:rsidR="00C41F0A" w:rsidRPr="008308B6" w:rsidRDefault="001936CD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Autoridades de la Provincia de San Luis</w:t>
      </w:r>
      <w:r w:rsidR="00F35022">
        <w:t xml:space="preserve"> y de la Secretar</w:t>
      </w:r>
      <w:r w:rsidR="00334322">
        <w:t>í</w:t>
      </w:r>
      <w:r w:rsidR="00F35022">
        <w:t>a de Educación de la Nación.</w:t>
      </w:r>
    </w:p>
    <w:p w14:paraId="12B168FF" w14:textId="75F1E394" w:rsidR="00C41F0A" w:rsidRPr="008308B6" w:rsidRDefault="008308B6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D</w:t>
      </w:r>
      <w:r w:rsidR="00F726CE" w:rsidRPr="008308B6">
        <w:t>irector de</w:t>
      </w:r>
      <w:r w:rsidR="00334322">
        <w:t xml:space="preserve"> </w:t>
      </w:r>
      <w:proofErr w:type="gramStart"/>
      <w:r w:rsidR="00334322">
        <w:t>UNESCO</w:t>
      </w:r>
      <w:proofErr w:type="gramEnd"/>
      <w:r w:rsidR="00334322">
        <w:t xml:space="preserve"> - </w:t>
      </w:r>
      <w:r w:rsidR="006565EB" w:rsidRPr="008308B6">
        <w:t>IESALC</w:t>
      </w:r>
      <w:r w:rsidR="00334322">
        <w:t>,</w:t>
      </w:r>
      <w:r w:rsidR="006565EB" w:rsidRPr="008308B6">
        <w:t xml:space="preserve"> </w:t>
      </w:r>
      <w:r>
        <w:t>F</w:t>
      </w:r>
      <w:r w:rsidR="00F726CE" w:rsidRPr="008308B6">
        <w:t>rances</w:t>
      </w:r>
      <w:r w:rsidR="00334322">
        <w:t>c</w:t>
      </w:r>
      <w:r w:rsidR="00F726CE" w:rsidRPr="008308B6">
        <w:t xml:space="preserve"> </w:t>
      </w:r>
      <w:proofErr w:type="spellStart"/>
      <w:r>
        <w:t>P</w:t>
      </w:r>
      <w:r w:rsidR="00F726CE" w:rsidRPr="008308B6">
        <w:t>edr</w:t>
      </w:r>
      <w:r w:rsidR="00334322">
        <w:t>ó</w:t>
      </w:r>
      <w:proofErr w:type="spellEnd"/>
      <w:r w:rsidR="00F726CE" w:rsidRPr="008308B6">
        <w:t>.</w:t>
      </w:r>
    </w:p>
    <w:p w14:paraId="3B15C332" w14:textId="219B5BA4" w:rsidR="00C41F0A" w:rsidRPr="008308B6" w:rsidRDefault="00D86681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P</w:t>
      </w:r>
      <w:r w:rsidR="00F726CE" w:rsidRPr="008308B6">
        <w:t xml:space="preserve">residente del </w:t>
      </w:r>
      <w:r>
        <w:t>CIN</w:t>
      </w:r>
    </w:p>
    <w:p w14:paraId="4CEE36B8" w14:textId="22B85B5A" w:rsidR="00C41F0A" w:rsidRPr="008308B6" w:rsidRDefault="00D86681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P</w:t>
      </w:r>
      <w:r w:rsidR="00F726CE" w:rsidRPr="008308B6">
        <w:t xml:space="preserve">residente del </w:t>
      </w:r>
      <w:r>
        <w:t>C</w:t>
      </w:r>
      <w:r w:rsidR="00F726CE" w:rsidRPr="008308B6">
        <w:t xml:space="preserve">onsejo </w:t>
      </w:r>
      <w:r>
        <w:t>D</w:t>
      </w:r>
      <w:r w:rsidR="00F726CE" w:rsidRPr="008308B6">
        <w:t xml:space="preserve">irectivo de </w:t>
      </w:r>
      <w:r w:rsidR="00B54049" w:rsidRPr="008308B6">
        <w:t>ENLACES</w:t>
      </w:r>
      <w:r w:rsidR="00F726CE" w:rsidRPr="008308B6">
        <w:t xml:space="preserve">, </w:t>
      </w:r>
      <w:r w:rsidR="00B54049">
        <w:t>O</w:t>
      </w:r>
      <w:r w:rsidR="00F726CE" w:rsidRPr="008308B6">
        <w:t xml:space="preserve">scar </w:t>
      </w:r>
      <w:r w:rsidR="00F35022">
        <w:t>D</w:t>
      </w:r>
      <w:r w:rsidR="00F35022" w:rsidRPr="008308B6">
        <w:t>omínguez</w:t>
      </w:r>
      <w:r w:rsidR="00F726CE" w:rsidRPr="008308B6">
        <w:t>.</w:t>
      </w:r>
    </w:p>
    <w:p w14:paraId="69B61DB6" w14:textId="77777777" w:rsidR="00C41F0A" w:rsidRPr="008308B6" w:rsidRDefault="00C41F0A" w:rsidP="00C41F0A">
      <w:pPr>
        <w:jc w:val="both"/>
      </w:pPr>
    </w:p>
    <w:p w14:paraId="3F6F3C93" w14:textId="70BAEFA8" w:rsidR="00F35022" w:rsidRDefault="00F726CE" w:rsidP="00C12EF6">
      <w:pPr>
        <w:spacing w:after="0" w:line="240" w:lineRule="auto"/>
        <w:ind w:left="1080"/>
        <w:jc w:val="both"/>
      </w:pPr>
      <w:r w:rsidRPr="00C12EF6">
        <w:rPr>
          <w:b/>
          <w:bCs/>
          <w:i/>
          <w:iCs/>
        </w:rPr>
        <w:t>9</w:t>
      </w:r>
      <w:r w:rsidR="00B2522F" w:rsidRPr="00C12EF6">
        <w:rPr>
          <w:b/>
          <w:bCs/>
          <w:i/>
          <w:iCs/>
        </w:rPr>
        <w:t>:</w:t>
      </w:r>
      <w:r w:rsidRPr="00C12EF6">
        <w:rPr>
          <w:b/>
          <w:bCs/>
          <w:i/>
          <w:iCs/>
        </w:rPr>
        <w:t xml:space="preserve">30 </w:t>
      </w:r>
      <w:proofErr w:type="spellStart"/>
      <w:r w:rsidRPr="00C12EF6">
        <w:rPr>
          <w:b/>
          <w:bCs/>
          <w:i/>
          <w:iCs/>
        </w:rPr>
        <w:t>h</w:t>
      </w:r>
      <w:r w:rsidR="00AF5E33" w:rsidRPr="00C12EF6">
        <w:rPr>
          <w:b/>
          <w:bCs/>
          <w:i/>
          <w:iCs/>
        </w:rPr>
        <w:t>s</w:t>
      </w:r>
      <w:proofErr w:type="spellEnd"/>
      <w:r w:rsidR="00C12EF6" w:rsidRPr="00C12EF6">
        <w:rPr>
          <w:b/>
          <w:bCs/>
          <w:i/>
          <w:iCs/>
        </w:rPr>
        <w:t xml:space="preserve"> </w:t>
      </w:r>
      <w:r w:rsidR="00364B2A" w:rsidRPr="00C12EF6">
        <w:rPr>
          <w:b/>
          <w:bCs/>
        </w:rPr>
        <w:t>M</w:t>
      </w:r>
      <w:r w:rsidRPr="00C12EF6">
        <w:rPr>
          <w:b/>
          <w:bCs/>
        </w:rPr>
        <w:t xml:space="preserve">esa 1: </w:t>
      </w:r>
      <w:r w:rsidR="00B35092" w:rsidRPr="00334322">
        <w:t>I</w:t>
      </w:r>
      <w:r w:rsidRPr="00334322">
        <w:t xml:space="preserve">nforme y </w:t>
      </w:r>
      <w:r w:rsidR="00B35092" w:rsidRPr="00334322">
        <w:t>R</w:t>
      </w:r>
      <w:r w:rsidRPr="00334322">
        <w:t xml:space="preserve">eflexiones post </w:t>
      </w:r>
      <w:r w:rsidR="00364B2A" w:rsidRPr="00334322">
        <w:t>CRES</w:t>
      </w:r>
      <w:r w:rsidRPr="00334322">
        <w:t xml:space="preserve">+ </w:t>
      </w:r>
      <w:r w:rsidR="007A74B8" w:rsidRPr="00334322">
        <w:t>5</w:t>
      </w:r>
      <w:r w:rsidRPr="00334322">
        <w:t xml:space="preserve"> </w:t>
      </w:r>
      <w:r w:rsidR="00364B2A" w:rsidRPr="00334322">
        <w:t>B</w:t>
      </w:r>
      <w:r w:rsidRPr="00334322">
        <w:t>rasilia</w:t>
      </w:r>
    </w:p>
    <w:p w14:paraId="24798FD0" w14:textId="77777777" w:rsidR="00334322" w:rsidRPr="00C12EF6" w:rsidRDefault="00334322" w:rsidP="00C12EF6">
      <w:pPr>
        <w:spacing w:after="0" w:line="240" w:lineRule="auto"/>
        <w:ind w:left="1080"/>
        <w:jc w:val="both"/>
        <w:rPr>
          <w:b/>
          <w:bCs/>
          <w:i/>
          <w:iCs/>
        </w:rPr>
      </w:pPr>
    </w:p>
    <w:p w14:paraId="6DFE9A86" w14:textId="52DA68B8" w:rsidR="007701AA" w:rsidRPr="008308B6" w:rsidRDefault="00F35022" w:rsidP="00B54049">
      <w:pPr>
        <w:spacing w:after="0" w:line="240" w:lineRule="auto"/>
        <w:ind w:left="1080"/>
        <w:jc w:val="both"/>
      </w:pPr>
      <w:r>
        <w:t xml:space="preserve">            1. Frances Pedro, (UNESCO</w:t>
      </w:r>
      <w:r w:rsidR="00C12EF6">
        <w:t>-</w:t>
      </w:r>
      <w:r w:rsidR="00C12EF6" w:rsidRPr="00C12EF6">
        <w:t xml:space="preserve"> </w:t>
      </w:r>
      <w:r w:rsidR="00C12EF6">
        <w:t>IESALC</w:t>
      </w:r>
      <w:r>
        <w:t>)</w:t>
      </w:r>
    </w:p>
    <w:p w14:paraId="09143382" w14:textId="6DFFDA74" w:rsidR="00C41F0A" w:rsidRPr="008308B6" w:rsidRDefault="00F35022" w:rsidP="00B35092">
      <w:pPr>
        <w:spacing w:after="0" w:line="240" w:lineRule="auto"/>
        <w:ind w:left="1800"/>
        <w:jc w:val="both"/>
      </w:pPr>
      <w:r>
        <w:t>2</w:t>
      </w:r>
      <w:r w:rsidR="005333EB">
        <w:t xml:space="preserve">. </w:t>
      </w:r>
      <w:r w:rsidR="00EA4764">
        <w:t>R</w:t>
      </w:r>
      <w:r w:rsidR="00F726CE" w:rsidRPr="008308B6">
        <w:t xml:space="preserve">ui </w:t>
      </w:r>
      <w:r w:rsidR="00EA4764">
        <w:t>O</w:t>
      </w:r>
      <w:r w:rsidR="00F726CE" w:rsidRPr="008308B6">
        <w:t>ppermann, (</w:t>
      </w:r>
      <w:r w:rsidR="00EA4764" w:rsidRPr="008308B6">
        <w:t xml:space="preserve">CAPES </w:t>
      </w:r>
      <w:r w:rsidR="00F726CE" w:rsidRPr="008308B6">
        <w:t xml:space="preserve">y organización de </w:t>
      </w:r>
      <w:r w:rsidR="00EA4764" w:rsidRPr="008308B6">
        <w:t>CRES</w:t>
      </w:r>
      <w:r w:rsidR="00F726CE" w:rsidRPr="008308B6">
        <w:t xml:space="preserve">+5).  </w:t>
      </w:r>
    </w:p>
    <w:p w14:paraId="5535204B" w14:textId="5DE56673" w:rsidR="00C41F0A" w:rsidRPr="008308B6" w:rsidRDefault="00F35022" w:rsidP="00B35092">
      <w:pPr>
        <w:spacing w:after="0" w:line="240" w:lineRule="auto"/>
        <w:ind w:left="1800"/>
        <w:jc w:val="both"/>
      </w:pPr>
      <w:r>
        <w:t>3</w:t>
      </w:r>
      <w:r w:rsidR="005333EB">
        <w:t xml:space="preserve">. </w:t>
      </w:r>
      <w:r w:rsidR="00EA4764">
        <w:t>M</w:t>
      </w:r>
      <w:r w:rsidR="00F726CE" w:rsidRPr="008308B6">
        <w:t xml:space="preserve">iriam </w:t>
      </w:r>
      <w:r w:rsidR="00EA4764">
        <w:t>A</w:t>
      </w:r>
      <w:r w:rsidR="00F726CE" w:rsidRPr="008308B6">
        <w:t>lpizar (</w:t>
      </w:r>
      <w:r w:rsidR="00EA4764">
        <w:t>C</w:t>
      </w:r>
      <w:r w:rsidR="00F726CE" w:rsidRPr="008308B6">
        <w:t xml:space="preserve">onsejo de </w:t>
      </w:r>
      <w:r w:rsidR="00EA4764">
        <w:t>G</w:t>
      </w:r>
      <w:r w:rsidR="00F726CE" w:rsidRPr="008308B6">
        <w:t xml:space="preserve">obierno de </w:t>
      </w:r>
      <w:r w:rsidR="00EA4764" w:rsidRPr="008308B6">
        <w:t>IESALC</w:t>
      </w:r>
      <w:r w:rsidR="00F726CE" w:rsidRPr="008308B6">
        <w:t>)</w:t>
      </w:r>
    </w:p>
    <w:p w14:paraId="7224BF40" w14:textId="77777777" w:rsidR="00C41F0A" w:rsidRPr="008308B6" w:rsidRDefault="00C41F0A" w:rsidP="00C41F0A">
      <w:pPr>
        <w:jc w:val="both"/>
      </w:pPr>
    </w:p>
    <w:p w14:paraId="06C9EA92" w14:textId="40559783" w:rsidR="00C41F0A" w:rsidRDefault="00F726CE" w:rsidP="005C68A8">
      <w:pPr>
        <w:spacing w:after="0" w:line="240" w:lineRule="auto"/>
        <w:ind w:left="1080"/>
        <w:jc w:val="both"/>
      </w:pPr>
      <w:r w:rsidRPr="00B35092">
        <w:rPr>
          <w:b/>
          <w:bCs/>
          <w:i/>
          <w:iCs/>
        </w:rPr>
        <w:t>11</w:t>
      </w:r>
      <w:r w:rsidR="005C68A8" w:rsidRPr="00B35092">
        <w:rPr>
          <w:b/>
          <w:bCs/>
          <w:i/>
          <w:iCs/>
        </w:rPr>
        <w:t>:</w:t>
      </w:r>
      <w:r w:rsidRPr="00B35092">
        <w:rPr>
          <w:b/>
          <w:bCs/>
          <w:i/>
          <w:iCs/>
        </w:rPr>
        <w:t xml:space="preserve">30 </w:t>
      </w:r>
      <w:proofErr w:type="spellStart"/>
      <w:r w:rsidRPr="00B35092">
        <w:rPr>
          <w:b/>
          <w:bCs/>
          <w:i/>
          <w:iCs/>
        </w:rPr>
        <w:t>h</w:t>
      </w:r>
      <w:r w:rsidR="00AF5E33">
        <w:rPr>
          <w:b/>
          <w:bCs/>
          <w:i/>
          <w:iCs/>
        </w:rPr>
        <w:t>s</w:t>
      </w:r>
      <w:proofErr w:type="spellEnd"/>
      <w:r w:rsidR="00334322">
        <w:rPr>
          <w:b/>
          <w:bCs/>
          <w:i/>
          <w:iCs/>
        </w:rPr>
        <w:t xml:space="preserve"> </w:t>
      </w:r>
      <w:r w:rsidR="00B35092" w:rsidRPr="00334322">
        <w:rPr>
          <w:b/>
          <w:bCs/>
        </w:rPr>
        <w:t>M</w:t>
      </w:r>
      <w:r w:rsidRPr="00334322">
        <w:rPr>
          <w:b/>
          <w:bCs/>
        </w:rPr>
        <w:t>esa 2:</w:t>
      </w:r>
      <w:r w:rsidRPr="00334322">
        <w:t xml:space="preserve"> </w:t>
      </w:r>
      <w:r w:rsidR="00B35092" w:rsidRPr="00334322">
        <w:t>Integración</w:t>
      </w:r>
      <w:r w:rsidRPr="00334322">
        <w:t xml:space="preserve"> </w:t>
      </w:r>
      <w:r w:rsidR="00B35092" w:rsidRPr="00334322">
        <w:t>R</w:t>
      </w:r>
      <w:r w:rsidRPr="00334322">
        <w:t xml:space="preserve">egional como motor de la </w:t>
      </w:r>
      <w:r w:rsidR="005333EB" w:rsidRPr="00334322">
        <w:t>Internacionalización</w:t>
      </w:r>
      <w:r w:rsidRPr="00334322">
        <w:t xml:space="preserve"> de la </w:t>
      </w:r>
      <w:r w:rsidR="005333EB" w:rsidRPr="00334322">
        <w:t>Educación</w:t>
      </w:r>
      <w:r w:rsidRPr="00334322">
        <w:t xml:space="preserve"> </w:t>
      </w:r>
      <w:r w:rsidR="00B35092" w:rsidRPr="00334322">
        <w:t>S</w:t>
      </w:r>
      <w:r w:rsidRPr="00334322">
        <w:t>uperior</w:t>
      </w:r>
    </w:p>
    <w:p w14:paraId="380D7F2D" w14:textId="77777777" w:rsidR="00334322" w:rsidRPr="00C12EF6" w:rsidRDefault="00334322" w:rsidP="005C68A8">
      <w:pPr>
        <w:spacing w:after="0" w:line="240" w:lineRule="auto"/>
        <w:ind w:left="1080"/>
        <w:jc w:val="both"/>
        <w:rPr>
          <w:u w:val="single"/>
        </w:rPr>
      </w:pPr>
    </w:p>
    <w:p w14:paraId="0B38A14F" w14:textId="1E62678E" w:rsidR="00C41F0A" w:rsidRPr="008308B6" w:rsidRDefault="00E13606" w:rsidP="00E1360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A</w:t>
      </w:r>
      <w:r w:rsidR="00F726CE" w:rsidRPr="008308B6">
        <w:t xml:space="preserve">nalucia </w:t>
      </w:r>
      <w:r>
        <w:t>G</w:t>
      </w:r>
      <w:r w:rsidR="00F726CE" w:rsidRPr="008308B6">
        <w:t>azzolla (</w:t>
      </w:r>
      <w:r>
        <w:t>K</w:t>
      </w:r>
      <w:r w:rsidR="00F726CE" w:rsidRPr="008308B6">
        <w:t>airos)</w:t>
      </w:r>
      <w:r>
        <w:t>.</w:t>
      </w:r>
    </w:p>
    <w:p w14:paraId="16910501" w14:textId="402B70B4" w:rsidR="00C41F0A" w:rsidRPr="008308B6" w:rsidRDefault="00E13606" w:rsidP="00E1360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</w:t>
      </w:r>
      <w:r w:rsidR="00F726CE" w:rsidRPr="008308B6">
        <w:t xml:space="preserve">rancisco </w:t>
      </w:r>
      <w:r>
        <w:t>T</w:t>
      </w:r>
      <w:r w:rsidR="00F726CE" w:rsidRPr="008308B6">
        <w:t>amarit (</w:t>
      </w:r>
      <w:r w:rsidRPr="008308B6">
        <w:t xml:space="preserve">CRES </w:t>
      </w:r>
      <w:r w:rsidR="00F726CE" w:rsidRPr="008308B6">
        <w:t>2018)</w:t>
      </w:r>
      <w:r>
        <w:t>.</w:t>
      </w:r>
    </w:p>
    <w:p w14:paraId="5479BEC5" w14:textId="11872C65" w:rsidR="00C41F0A" w:rsidRPr="008308B6" w:rsidRDefault="00E13606" w:rsidP="00E1360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R</w:t>
      </w:r>
      <w:r w:rsidR="00F726CE" w:rsidRPr="008308B6">
        <w:t xml:space="preserve">icardo </w:t>
      </w:r>
      <w:r>
        <w:t>E</w:t>
      </w:r>
      <w:r w:rsidR="00F726CE" w:rsidRPr="008308B6">
        <w:t>rlich (</w:t>
      </w:r>
      <w:r w:rsidR="001936CD">
        <w:t xml:space="preserve">ex </w:t>
      </w:r>
      <w:proofErr w:type="gramStart"/>
      <w:r w:rsidR="001936CD">
        <w:t>Ministro</w:t>
      </w:r>
      <w:proofErr w:type="gramEnd"/>
      <w:r w:rsidR="001936CD">
        <w:t xml:space="preserve"> de Educación </w:t>
      </w:r>
      <w:r w:rsidR="00334322">
        <w:t xml:space="preserve">de </w:t>
      </w:r>
      <w:r w:rsidR="001936CD">
        <w:t>Uruguay</w:t>
      </w:r>
      <w:r w:rsidR="00F726CE" w:rsidRPr="008308B6">
        <w:t>)</w:t>
      </w:r>
      <w:r>
        <w:t>.</w:t>
      </w:r>
    </w:p>
    <w:p w14:paraId="5D986960" w14:textId="63403BE9" w:rsidR="00C41F0A" w:rsidRPr="008308B6" w:rsidRDefault="00E13606" w:rsidP="00E1360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</w:t>
      </w:r>
      <w:r w:rsidR="00F726CE" w:rsidRPr="008308B6">
        <w:t xml:space="preserve">elix </w:t>
      </w:r>
      <w:r>
        <w:t>G</w:t>
      </w:r>
      <w:r w:rsidR="00F726CE" w:rsidRPr="008308B6">
        <w:t xml:space="preserve">arcia </w:t>
      </w:r>
      <w:r>
        <w:t>L</w:t>
      </w:r>
      <w:r w:rsidR="00F726CE" w:rsidRPr="008308B6">
        <w:t>ausin (</w:t>
      </w:r>
      <w:r w:rsidRPr="008308B6">
        <w:t>CUIB</w:t>
      </w:r>
      <w:r w:rsidR="00F726CE" w:rsidRPr="008308B6">
        <w:t>)</w:t>
      </w:r>
      <w:r>
        <w:t>.</w:t>
      </w:r>
    </w:p>
    <w:p w14:paraId="7A5A98BA" w14:textId="77777777" w:rsidR="00334322" w:rsidRDefault="00334322" w:rsidP="004732B8">
      <w:pPr>
        <w:spacing w:after="0" w:line="240" w:lineRule="auto"/>
        <w:ind w:left="1080"/>
        <w:jc w:val="both"/>
        <w:rPr>
          <w:b/>
          <w:bCs/>
          <w:i/>
          <w:iCs/>
        </w:rPr>
      </w:pPr>
    </w:p>
    <w:p w14:paraId="5A85DFBC" w14:textId="08C45FFB" w:rsidR="00C41F0A" w:rsidRPr="008308B6" w:rsidRDefault="00F726CE" w:rsidP="004732B8">
      <w:pPr>
        <w:spacing w:after="0" w:line="240" w:lineRule="auto"/>
        <w:ind w:left="1080"/>
        <w:jc w:val="both"/>
      </w:pPr>
      <w:r w:rsidRPr="004732B8">
        <w:rPr>
          <w:b/>
          <w:bCs/>
          <w:i/>
          <w:iCs/>
        </w:rPr>
        <w:t xml:space="preserve">13.30 </w:t>
      </w:r>
      <w:proofErr w:type="spellStart"/>
      <w:r w:rsidRPr="004732B8">
        <w:rPr>
          <w:b/>
          <w:bCs/>
          <w:i/>
          <w:iCs/>
        </w:rPr>
        <w:t>h</w:t>
      </w:r>
      <w:r w:rsidR="00AF5E33">
        <w:rPr>
          <w:b/>
          <w:bCs/>
          <w:i/>
          <w:iCs/>
        </w:rPr>
        <w:t>s</w:t>
      </w:r>
      <w:proofErr w:type="spellEnd"/>
      <w:r w:rsidR="00334322">
        <w:rPr>
          <w:b/>
          <w:bCs/>
          <w:i/>
          <w:iCs/>
        </w:rPr>
        <w:t xml:space="preserve">. </w:t>
      </w:r>
      <w:r w:rsidR="004732B8">
        <w:t>A</w:t>
      </w:r>
      <w:r w:rsidRPr="008308B6">
        <w:t>lmuerzo</w:t>
      </w:r>
    </w:p>
    <w:p w14:paraId="5CE51160" w14:textId="77777777" w:rsidR="00C41F0A" w:rsidRPr="008308B6" w:rsidRDefault="00C41F0A" w:rsidP="00C41F0A">
      <w:pPr>
        <w:ind w:left="1080"/>
        <w:jc w:val="both"/>
      </w:pPr>
    </w:p>
    <w:p w14:paraId="36C32AA3" w14:textId="63A4D0C2" w:rsidR="006E319D" w:rsidRDefault="00EB3D92" w:rsidP="00334322">
      <w:pPr>
        <w:spacing w:after="0" w:line="240" w:lineRule="auto"/>
        <w:ind w:left="1080"/>
        <w:jc w:val="both"/>
      </w:pPr>
      <w:r>
        <w:rPr>
          <w:b/>
          <w:bCs/>
          <w:i/>
          <w:iCs/>
        </w:rPr>
        <w:lastRenderedPageBreak/>
        <w:t>15</w:t>
      </w:r>
      <w:r w:rsidR="00270768">
        <w:rPr>
          <w:b/>
          <w:bCs/>
          <w:i/>
          <w:iCs/>
        </w:rPr>
        <w:t>:00</w:t>
      </w:r>
      <w:r w:rsidR="00F726CE" w:rsidRPr="00270768">
        <w:rPr>
          <w:b/>
          <w:bCs/>
          <w:i/>
          <w:iCs/>
        </w:rPr>
        <w:t xml:space="preserve"> </w:t>
      </w:r>
      <w:proofErr w:type="spellStart"/>
      <w:r w:rsidR="00F726CE" w:rsidRPr="00270768">
        <w:rPr>
          <w:b/>
          <w:bCs/>
          <w:i/>
          <w:iCs/>
        </w:rPr>
        <w:t>h</w:t>
      </w:r>
      <w:r w:rsidR="00AF5E33">
        <w:rPr>
          <w:b/>
          <w:bCs/>
          <w:i/>
          <w:iCs/>
        </w:rPr>
        <w:t>s</w:t>
      </w:r>
      <w:proofErr w:type="spellEnd"/>
      <w:r w:rsidR="00334322">
        <w:rPr>
          <w:b/>
          <w:bCs/>
          <w:i/>
          <w:iCs/>
        </w:rPr>
        <w:t xml:space="preserve"> </w:t>
      </w:r>
      <w:r w:rsidR="00270768" w:rsidRPr="00334322">
        <w:rPr>
          <w:b/>
          <w:bCs/>
        </w:rPr>
        <w:t>M</w:t>
      </w:r>
      <w:r w:rsidR="00F726CE" w:rsidRPr="00334322">
        <w:rPr>
          <w:b/>
          <w:bCs/>
        </w:rPr>
        <w:t xml:space="preserve">esa </w:t>
      </w:r>
      <w:r w:rsidR="009A2A90" w:rsidRPr="00334322">
        <w:rPr>
          <w:b/>
          <w:bCs/>
        </w:rPr>
        <w:t>3</w:t>
      </w:r>
      <w:r w:rsidR="00F726CE" w:rsidRPr="00334322">
        <w:t>: aportes y miradas de la</w:t>
      </w:r>
      <w:r w:rsidR="00270768" w:rsidRPr="00334322">
        <w:t>s R</w:t>
      </w:r>
      <w:r w:rsidR="00F726CE" w:rsidRPr="00334322">
        <w:t xml:space="preserve">edes de </w:t>
      </w:r>
      <w:r w:rsidR="00270768" w:rsidRPr="00334322">
        <w:t>Latinoamérica</w:t>
      </w:r>
      <w:r w:rsidR="00F726CE" w:rsidRPr="00334322">
        <w:t xml:space="preserve"> y </w:t>
      </w:r>
      <w:r w:rsidR="00270768" w:rsidRPr="00334322">
        <w:t>el C</w:t>
      </w:r>
      <w:r w:rsidR="00F726CE" w:rsidRPr="00334322">
        <w:t xml:space="preserve">aribe sobre el plan de </w:t>
      </w:r>
      <w:r w:rsidR="006E319D" w:rsidRPr="00334322">
        <w:t>acción</w:t>
      </w:r>
      <w:r w:rsidR="00F726CE" w:rsidRPr="00334322">
        <w:t xml:space="preserve"> de </w:t>
      </w:r>
      <w:r w:rsidR="00334322">
        <w:t xml:space="preserve">la </w:t>
      </w:r>
      <w:r w:rsidR="00270768" w:rsidRPr="00334322">
        <w:t>CRES</w:t>
      </w:r>
      <w:r w:rsidR="00F726CE" w:rsidRPr="00334322">
        <w:t>+5.</w:t>
      </w:r>
    </w:p>
    <w:p w14:paraId="25758D63" w14:textId="77777777" w:rsidR="00334322" w:rsidRDefault="00334322" w:rsidP="00334322">
      <w:pPr>
        <w:spacing w:after="0" w:line="240" w:lineRule="auto"/>
        <w:ind w:left="1080"/>
        <w:jc w:val="both"/>
      </w:pPr>
    </w:p>
    <w:p w14:paraId="6C2C0468" w14:textId="229044FD" w:rsidR="006E319D" w:rsidRPr="008308B6" w:rsidRDefault="006E319D" w:rsidP="006E319D">
      <w:pPr>
        <w:spacing w:after="0" w:line="240" w:lineRule="auto"/>
        <w:jc w:val="both"/>
      </w:pPr>
      <w:r>
        <w:t xml:space="preserve">                    C</w:t>
      </w:r>
      <w:r w:rsidRPr="008308B6">
        <w:t xml:space="preserve">oordina: </w:t>
      </w:r>
      <w:r>
        <w:t>O</w:t>
      </w:r>
      <w:r w:rsidRPr="008308B6">
        <w:t xml:space="preserve">scar </w:t>
      </w:r>
      <w:r w:rsidR="002B0B45">
        <w:t>D</w:t>
      </w:r>
      <w:r w:rsidR="002B0B45" w:rsidRPr="008308B6">
        <w:t>omínguez</w:t>
      </w:r>
      <w:r w:rsidRPr="008308B6">
        <w:t xml:space="preserve"> (</w:t>
      </w:r>
      <w:r w:rsidR="002B0B45" w:rsidRPr="008308B6">
        <w:t>ENLACES</w:t>
      </w:r>
      <w:r w:rsidRPr="008308B6">
        <w:t>).</w:t>
      </w:r>
    </w:p>
    <w:p w14:paraId="3FC61054" w14:textId="52AE5589" w:rsidR="00C41F0A" w:rsidRPr="008308B6" w:rsidRDefault="006E319D" w:rsidP="006E319D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8308B6">
        <w:t>AUGM</w:t>
      </w:r>
      <w:r w:rsidR="00F726CE" w:rsidRPr="008308B6">
        <w:t xml:space="preserve">: </w:t>
      </w:r>
      <w:r w:rsidR="002B0B45">
        <w:t>O</w:t>
      </w:r>
      <w:r w:rsidR="00F726CE" w:rsidRPr="008308B6">
        <w:t xml:space="preserve">svaldo </w:t>
      </w:r>
      <w:r w:rsidR="002B0B45">
        <w:t>C</w:t>
      </w:r>
      <w:r w:rsidR="00F726CE" w:rsidRPr="008308B6">
        <w:t>orrales (</w:t>
      </w:r>
      <w:r w:rsidR="002B0B45">
        <w:t>P</w:t>
      </w:r>
      <w:r w:rsidR="00F726CE" w:rsidRPr="008308B6">
        <w:t>residente).</w:t>
      </w:r>
    </w:p>
    <w:p w14:paraId="2C6D3797" w14:textId="79B97986" w:rsidR="00C41F0A" w:rsidRPr="008308B6" w:rsidRDefault="006E319D" w:rsidP="006E319D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8308B6">
        <w:t>UDUALC</w:t>
      </w:r>
      <w:r w:rsidR="00F726CE" w:rsidRPr="008308B6">
        <w:t xml:space="preserve">: </w:t>
      </w:r>
      <w:r w:rsidR="002B0B45">
        <w:t>R</w:t>
      </w:r>
      <w:r w:rsidR="00F726CE" w:rsidRPr="008308B6">
        <w:t xml:space="preserve">oberto </w:t>
      </w:r>
      <w:r w:rsidR="002B0B45">
        <w:t>E</w:t>
      </w:r>
      <w:r w:rsidR="00F726CE" w:rsidRPr="008308B6">
        <w:t xml:space="preserve">scalante </w:t>
      </w:r>
      <w:r w:rsidR="002B0B45">
        <w:t>S</w:t>
      </w:r>
      <w:r w:rsidR="00F726CE" w:rsidRPr="008308B6">
        <w:t>emerena (</w:t>
      </w:r>
      <w:r w:rsidR="002B0B45">
        <w:t>S</w:t>
      </w:r>
      <w:r w:rsidR="00F726CE" w:rsidRPr="008308B6">
        <w:t xml:space="preserve">ecretario </w:t>
      </w:r>
      <w:r w:rsidR="002B0B45">
        <w:t>G</w:t>
      </w:r>
      <w:r w:rsidR="00F726CE" w:rsidRPr="008308B6">
        <w:t>eneral).</w:t>
      </w:r>
    </w:p>
    <w:p w14:paraId="74FA63DC" w14:textId="3D6F5965" w:rsidR="00C41F0A" w:rsidRPr="008308B6" w:rsidRDefault="006E319D" w:rsidP="006E319D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8308B6">
        <w:t>CSUCA</w:t>
      </w:r>
      <w:r w:rsidR="00F726CE" w:rsidRPr="008308B6">
        <w:t xml:space="preserve">: </w:t>
      </w:r>
      <w:r w:rsidR="002B0B45">
        <w:t>C</w:t>
      </w:r>
      <w:r w:rsidR="00F726CE" w:rsidRPr="008308B6">
        <w:t xml:space="preserve">arlos </w:t>
      </w:r>
      <w:r w:rsidR="002B0B45">
        <w:t>A</w:t>
      </w:r>
      <w:r w:rsidR="00F726CE" w:rsidRPr="008308B6">
        <w:t xml:space="preserve">lvarado </w:t>
      </w:r>
      <w:r w:rsidR="002B0B45">
        <w:t>C</w:t>
      </w:r>
      <w:r w:rsidR="00F726CE" w:rsidRPr="008308B6">
        <w:t>erezo (</w:t>
      </w:r>
      <w:r w:rsidR="002B0B45">
        <w:t>S</w:t>
      </w:r>
      <w:r w:rsidR="00F726CE" w:rsidRPr="008308B6">
        <w:t xml:space="preserve">ecretario </w:t>
      </w:r>
      <w:r w:rsidR="002B0B45">
        <w:t>G</w:t>
      </w:r>
      <w:r w:rsidR="00F726CE" w:rsidRPr="008308B6">
        <w:t>eneral).</w:t>
      </w:r>
    </w:p>
    <w:p w14:paraId="44D5DE1E" w14:textId="6364F78F" w:rsidR="00C41F0A" w:rsidRPr="008308B6" w:rsidRDefault="006E319D" w:rsidP="006E319D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8308B6">
        <w:t>CONTUA</w:t>
      </w:r>
      <w:r w:rsidR="00F726CE" w:rsidRPr="008308B6">
        <w:t xml:space="preserve">: </w:t>
      </w:r>
      <w:r w:rsidR="002B0B45">
        <w:t>W</w:t>
      </w:r>
      <w:r w:rsidR="00F726CE" w:rsidRPr="008308B6">
        <w:t xml:space="preserve">alter </w:t>
      </w:r>
      <w:r w:rsidR="002B0B45">
        <w:t>M</w:t>
      </w:r>
      <w:r w:rsidR="00F726CE" w:rsidRPr="008308B6">
        <w:t>erkis (</w:t>
      </w:r>
      <w:r w:rsidR="002B0B45">
        <w:t>P</w:t>
      </w:r>
      <w:r w:rsidR="00F726CE" w:rsidRPr="008308B6">
        <w:t>residente).</w:t>
      </w:r>
    </w:p>
    <w:p w14:paraId="5BB6EDA7" w14:textId="18FC1849" w:rsidR="00C41F0A" w:rsidRPr="008308B6" w:rsidRDefault="006E319D" w:rsidP="006E319D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8308B6">
        <w:t>FE</w:t>
      </w:r>
      <w:r w:rsidR="00334322">
        <w:t>S</w:t>
      </w:r>
      <w:r w:rsidRPr="008308B6">
        <w:t>IDUAS</w:t>
      </w:r>
      <w:r w:rsidR="00F726CE" w:rsidRPr="008308B6">
        <w:t xml:space="preserve">: </w:t>
      </w:r>
      <w:r w:rsidR="002B0B45">
        <w:t>D</w:t>
      </w:r>
      <w:r w:rsidR="00F726CE" w:rsidRPr="008308B6">
        <w:t xml:space="preserve">aniel </w:t>
      </w:r>
      <w:r w:rsidR="002B0B45">
        <w:t>R</w:t>
      </w:r>
      <w:r w:rsidR="00F726CE" w:rsidRPr="008308B6">
        <w:t>icci (</w:t>
      </w:r>
      <w:proofErr w:type="gramStart"/>
      <w:r w:rsidR="002B0B45">
        <w:t>P</w:t>
      </w:r>
      <w:r w:rsidR="00F726CE" w:rsidRPr="008308B6">
        <w:t>residente</w:t>
      </w:r>
      <w:proofErr w:type="gramEnd"/>
      <w:r w:rsidR="00F726CE" w:rsidRPr="008308B6">
        <w:t>).</w:t>
      </w:r>
    </w:p>
    <w:p w14:paraId="13C807D2" w14:textId="2406CB42" w:rsidR="00C41F0A" w:rsidRPr="008308B6" w:rsidRDefault="006E319D" w:rsidP="006E319D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8308B6">
        <w:t>OCLAE</w:t>
      </w:r>
      <w:r w:rsidR="00F726CE" w:rsidRPr="008308B6">
        <w:t xml:space="preserve">: </w:t>
      </w:r>
      <w:r w:rsidR="002B0B45">
        <w:t>A</w:t>
      </w:r>
      <w:r w:rsidR="00F726CE" w:rsidRPr="008308B6">
        <w:t xml:space="preserve">manda </w:t>
      </w:r>
      <w:r w:rsidR="002B0B45">
        <w:t>H</w:t>
      </w:r>
      <w:r w:rsidR="00F726CE" w:rsidRPr="008308B6">
        <w:t>arumy (</w:t>
      </w:r>
      <w:r w:rsidR="002B0B45">
        <w:t>S</w:t>
      </w:r>
      <w:r w:rsidR="00F726CE" w:rsidRPr="008308B6">
        <w:t xml:space="preserve">ecretaria </w:t>
      </w:r>
      <w:r w:rsidR="002B0B45">
        <w:t>E</w:t>
      </w:r>
      <w:r w:rsidR="00F726CE" w:rsidRPr="008308B6">
        <w:t>jecutiva).</w:t>
      </w:r>
    </w:p>
    <w:p w14:paraId="627DCF3D" w14:textId="77777777" w:rsidR="00DB3438" w:rsidRDefault="00DB3438" w:rsidP="00DB3438">
      <w:pPr>
        <w:spacing w:after="0" w:line="240" w:lineRule="auto"/>
        <w:ind w:left="1080"/>
        <w:jc w:val="both"/>
      </w:pPr>
    </w:p>
    <w:p w14:paraId="68622ADC" w14:textId="26CBE5A6" w:rsidR="00C41F0A" w:rsidRDefault="00F726CE" w:rsidP="00DB3438">
      <w:pPr>
        <w:spacing w:after="0" w:line="240" w:lineRule="auto"/>
        <w:ind w:left="1080"/>
        <w:jc w:val="both"/>
      </w:pPr>
      <w:r w:rsidRPr="00DB3438">
        <w:rPr>
          <w:b/>
          <w:bCs/>
          <w:i/>
          <w:iCs/>
        </w:rPr>
        <w:t>1</w:t>
      </w:r>
      <w:r w:rsidR="00AF5E33">
        <w:rPr>
          <w:b/>
          <w:bCs/>
          <w:i/>
          <w:iCs/>
        </w:rPr>
        <w:t>6.30</w:t>
      </w:r>
      <w:r w:rsidRPr="00DB3438">
        <w:rPr>
          <w:b/>
          <w:bCs/>
          <w:i/>
          <w:iCs/>
        </w:rPr>
        <w:t xml:space="preserve"> </w:t>
      </w:r>
      <w:proofErr w:type="spellStart"/>
      <w:r w:rsidRPr="00334322">
        <w:rPr>
          <w:b/>
          <w:bCs/>
          <w:i/>
          <w:iCs/>
        </w:rPr>
        <w:t>h</w:t>
      </w:r>
      <w:r w:rsidR="00AF5E33" w:rsidRPr="00334322">
        <w:rPr>
          <w:b/>
          <w:bCs/>
          <w:i/>
          <w:iCs/>
        </w:rPr>
        <w:t>s</w:t>
      </w:r>
      <w:proofErr w:type="spellEnd"/>
      <w:r w:rsidR="00334322" w:rsidRPr="00334322">
        <w:rPr>
          <w:b/>
          <w:bCs/>
          <w:i/>
          <w:iCs/>
        </w:rPr>
        <w:t xml:space="preserve"> </w:t>
      </w:r>
      <w:r w:rsidR="00DB3438" w:rsidRPr="00334322">
        <w:rPr>
          <w:b/>
          <w:bCs/>
        </w:rPr>
        <w:t>M</w:t>
      </w:r>
      <w:r w:rsidRPr="00334322">
        <w:rPr>
          <w:b/>
          <w:bCs/>
        </w:rPr>
        <w:t xml:space="preserve">esa </w:t>
      </w:r>
      <w:r w:rsidR="009A2A90" w:rsidRPr="00334322">
        <w:rPr>
          <w:b/>
          <w:bCs/>
        </w:rPr>
        <w:t>4</w:t>
      </w:r>
      <w:r w:rsidRPr="00334322">
        <w:t xml:space="preserve">: </w:t>
      </w:r>
      <w:r w:rsidR="00DB3438" w:rsidRPr="00334322">
        <w:t>situación</w:t>
      </w:r>
      <w:r w:rsidRPr="00334322">
        <w:t xml:space="preserve"> de los </w:t>
      </w:r>
      <w:r w:rsidR="00DB3438" w:rsidRPr="00334322">
        <w:t>países</w:t>
      </w:r>
      <w:r w:rsidRPr="00334322">
        <w:t xml:space="preserve"> y agenda a trazar rumbo a la </w:t>
      </w:r>
      <w:r w:rsidR="00DB3438" w:rsidRPr="00334322">
        <w:t xml:space="preserve">CRES </w:t>
      </w:r>
      <w:r w:rsidRPr="00334322">
        <w:t>2028</w:t>
      </w:r>
      <w:r w:rsidR="00DB3438" w:rsidRPr="00334322">
        <w:t>.</w:t>
      </w:r>
    </w:p>
    <w:p w14:paraId="640FD214" w14:textId="77777777" w:rsidR="00334322" w:rsidRDefault="00334322" w:rsidP="00DB3438">
      <w:pPr>
        <w:spacing w:after="0" w:line="240" w:lineRule="auto"/>
        <w:ind w:left="1080"/>
        <w:jc w:val="both"/>
      </w:pPr>
    </w:p>
    <w:p w14:paraId="6CEC9735" w14:textId="3B2D3E8D" w:rsidR="00DB3438" w:rsidRPr="008308B6" w:rsidRDefault="00DB3438" w:rsidP="00DB3438">
      <w:pPr>
        <w:spacing w:after="0" w:line="240" w:lineRule="auto"/>
        <w:jc w:val="both"/>
      </w:pPr>
      <w:r>
        <w:t xml:space="preserve">                   </w:t>
      </w:r>
      <w:r w:rsidR="00334322">
        <w:t>C</w:t>
      </w:r>
      <w:r w:rsidRPr="008308B6">
        <w:t xml:space="preserve">oordina: </w:t>
      </w:r>
      <w:r w:rsidR="00EB3D92">
        <w:t>V</w:t>
      </w:r>
      <w:r w:rsidR="00EB3D92" w:rsidRPr="008308B6">
        <w:t>íctor</w:t>
      </w:r>
      <w:r w:rsidRPr="008308B6">
        <w:t xml:space="preserve"> </w:t>
      </w:r>
      <w:proofErr w:type="spellStart"/>
      <w:r w:rsidR="00EB3D92">
        <w:t>M</w:t>
      </w:r>
      <w:r w:rsidRPr="008308B6">
        <w:t>oriñigo</w:t>
      </w:r>
      <w:proofErr w:type="spellEnd"/>
      <w:r w:rsidRPr="008308B6">
        <w:t xml:space="preserve"> (</w:t>
      </w:r>
      <w:r w:rsidR="00A0019E" w:rsidRPr="008308B6">
        <w:t>ENLACES</w:t>
      </w:r>
      <w:r w:rsidRPr="008308B6">
        <w:t>)</w:t>
      </w:r>
      <w:r w:rsidR="00A0019E">
        <w:t>.</w:t>
      </w:r>
    </w:p>
    <w:p w14:paraId="13B6F548" w14:textId="77777777" w:rsidR="00DB3438" w:rsidRPr="008308B6" w:rsidRDefault="00DB3438" w:rsidP="00DB3438">
      <w:pPr>
        <w:spacing w:after="0" w:line="240" w:lineRule="auto"/>
        <w:ind w:left="1080"/>
        <w:jc w:val="both"/>
      </w:pPr>
    </w:p>
    <w:p w14:paraId="19132F7D" w14:textId="312787B9" w:rsidR="00C41F0A" w:rsidRPr="008308B6" w:rsidRDefault="00DB3438" w:rsidP="00DB343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8308B6">
        <w:t>ANDIFES</w:t>
      </w:r>
    </w:p>
    <w:p w14:paraId="101181AA" w14:textId="7D2CD138" w:rsidR="00C41F0A" w:rsidRPr="008308B6" w:rsidRDefault="00DB3438" w:rsidP="00DB343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8308B6">
        <w:t>ANUIES</w:t>
      </w:r>
    </w:p>
    <w:p w14:paraId="0AA81387" w14:textId="6BEBBD3A" w:rsidR="00C41F0A" w:rsidRPr="008308B6" w:rsidRDefault="00DB3438" w:rsidP="00DB343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8308B6">
        <w:t>CUECH</w:t>
      </w:r>
    </w:p>
    <w:p w14:paraId="6D01E16E" w14:textId="3976C490" w:rsidR="00C41F0A" w:rsidRPr="008308B6" w:rsidRDefault="00DB3438" w:rsidP="00DB343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8308B6">
        <w:t>C</w:t>
      </w:r>
      <w:r w:rsidR="00F35022">
        <w:t>IN</w:t>
      </w:r>
    </w:p>
    <w:p w14:paraId="7C322C6C" w14:textId="39579D89" w:rsidR="00C41F0A" w:rsidRPr="008308B6" w:rsidRDefault="00DB3438" w:rsidP="00DB343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8308B6">
        <w:t>ASCUN</w:t>
      </w:r>
    </w:p>
    <w:p w14:paraId="2BDF27FE" w14:textId="406F4A97" w:rsidR="00C41F0A" w:rsidRPr="008308B6" w:rsidRDefault="00DB3438" w:rsidP="00DB343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8308B6">
        <w:t>UDELAR</w:t>
      </w:r>
    </w:p>
    <w:p w14:paraId="2B0DFF63" w14:textId="5EA2673E" w:rsidR="00C41F0A" w:rsidRDefault="00DB3438" w:rsidP="00DB343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U</w:t>
      </w:r>
      <w:r w:rsidR="00F726CE" w:rsidRPr="008308B6">
        <w:t xml:space="preserve">niversidad de </w:t>
      </w:r>
      <w:r>
        <w:t>L</w:t>
      </w:r>
      <w:r w:rsidR="00F726CE" w:rsidRPr="008308B6">
        <w:t xml:space="preserve">a </w:t>
      </w:r>
      <w:r>
        <w:t>H</w:t>
      </w:r>
      <w:r w:rsidR="00F726CE" w:rsidRPr="008308B6">
        <w:t xml:space="preserve">abana </w:t>
      </w:r>
    </w:p>
    <w:p w14:paraId="570C8874" w14:textId="77777777" w:rsidR="00AF5E33" w:rsidRDefault="00AF5E33" w:rsidP="00AF5E33">
      <w:pPr>
        <w:spacing w:after="0" w:line="240" w:lineRule="auto"/>
        <w:jc w:val="both"/>
      </w:pPr>
    </w:p>
    <w:p w14:paraId="1D0B5537" w14:textId="30ABFF20" w:rsidR="00AF5E33" w:rsidRDefault="00AF5E33" w:rsidP="00334322">
      <w:pPr>
        <w:spacing w:after="0" w:line="240" w:lineRule="auto"/>
        <w:ind w:left="1080"/>
        <w:jc w:val="both"/>
      </w:pPr>
      <w:r>
        <w:t xml:space="preserve"> </w:t>
      </w:r>
      <w:r w:rsidRPr="00DB3438">
        <w:rPr>
          <w:b/>
          <w:bCs/>
          <w:i/>
          <w:iCs/>
        </w:rPr>
        <w:t>1</w:t>
      </w:r>
      <w:r>
        <w:rPr>
          <w:b/>
          <w:bCs/>
          <w:i/>
          <w:iCs/>
        </w:rPr>
        <w:t>8.00</w:t>
      </w:r>
      <w:r w:rsidRPr="00DB3438">
        <w:rPr>
          <w:b/>
          <w:bCs/>
          <w:i/>
          <w:iCs/>
        </w:rPr>
        <w:t xml:space="preserve"> </w:t>
      </w:r>
      <w:proofErr w:type="spellStart"/>
      <w:r w:rsidRPr="00334322">
        <w:rPr>
          <w:b/>
          <w:bCs/>
          <w:i/>
          <w:iCs/>
        </w:rPr>
        <w:t>hs</w:t>
      </w:r>
      <w:proofErr w:type="spellEnd"/>
      <w:r w:rsidR="00334322" w:rsidRPr="00334322">
        <w:rPr>
          <w:b/>
          <w:bCs/>
          <w:i/>
          <w:iCs/>
        </w:rPr>
        <w:t xml:space="preserve"> </w:t>
      </w:r>
      <w:r w:rsidRPr="00334322">
        <w:rPr>
          <w:b/>
          <w:bCs/>
        </w:rPr>
        <w:t>Mesa 5</w:t>
      </w:r>
      <w:r>
        <w:t xml:space="preserve">: </w:t>
      </w:r>
      <w:r w:rsidR="007A2490">
        <w:t>Ciencia y Tecnología condición de desarrollo de los países.</w:t>
      </w:r>
    </w:p>
    <w:p w14:paraId="6975D41F" w14:textId="2FFFFFA6" w:rsidR="007A2490" w:rsidRDefault="007A2490" w:rsidP="00AF5E33">
      <w:pPr>
        <w:spacing w:after="0" w:line="240" w:lineRule="auto"/>
        <w:ind w:left="720"/>
        <w:jc w:val="both"/>
      </w:pPr>
      <w:r>
        <w:tab/>
      </w:r>
    </w:p>
    <w:p w14:paraId="7ECDE6D4" w14:textId="1CFB82F3" w:rsidR="007A2490" w:rsidRDefault="00F35022" w:rsidP="007A2490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Viceministro</w:t>
      </w:r>
      <w:r w:rsidR="007A2490">
        <w:t xml:space="preserve"> del Gobierno de Cuba. </w:t>
      </w:r>
    </w:p>
    <w:p w14:paraId="1CFF6B40" w14:textId="7F06B4EC" w:rsidR="007A2490" w:rsidRDefault="007A2490" w:rsidP="007A2490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Ren</w:t>
      </w:r>
      <w:r w:rsidR="00334322">
        <w:t>é</w:t>
      </w:r>
      <w:r>
        <w:t xml:space="preserve"> </w:t>
      </w:r>
      <w:r w:rsidR="00F35022">
        <w:t>Ramírez</w:t>
      </w:r>
      <w:r>
        <w:t xml:space="preserve"> (Ecuador).</w:t>
      </w:r>
    </w:p>
    <w:p w14:paraId="6ECA26E3" w14:textId="4978CBB0" w:rsidR="007A2490" w:rsidRDefault="00F35022" w:rsidP="007A2490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Félix</w:t>
      </w:r>
      <w:r w:rsidR="007A2490">
        <w:t xml:space="preserve"> Nieto (Argentina). </w:t>
      </w:r>
    </w:p>
    <w:p w14:paraId="52465A54" w14:textId="2A8CB280" w:rsidR="007A2490" w:rsidRDefault="007A2490" w:rsidP="00F35022">
      <w:pPr>
        <w:spacing w:after="0" w:line="240" w:lineRule="auto"/>
        <w:ind w:left="1770"/>
        <w:jc w:val="both"/>
      </w:pPr>
    </w:p>
    <w:p w14:paraId="62A26574" w14:textId="4011A00E" w:rsidR="00334322" w:rsidRPr="00334322" w:rsidRDefault="00C41F0A" w:rsidP="001403E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color w:val="002060"/>
        </w:rPr>
      </w:pPr>
      <w:r w:rsidRPr="00334322">
        <w:rPr>
          <w:b/>
          <w:bCs/>
          <w:color w:val="002060"/>
        </w:rPr>
        <w:t>JUEVES 9 DE MAYO:</w:t>
      </w:r>
      <w:r w:rsidRPr="00334322">
        <w:rPr>
          <w:color w:val="002060"/>
        </w:rPr>
        <w:t xml:space="preserve"> </w:t>
      </w:r>
      <w:r w:rsidR="00334322" w:rsidRPr="00334322">
        <w:rPr>
          <w:b/>
          <w:bCs/>
          <w:i/>
          <w:iCs/>
          <w:color w:val="002060"/>
        </w:rPr>
        <w:t xml:space="preserve">Salón de la </w:t>
      </w:r>
      <w:proofErr w:type="spellStart"/>
      <w:proofErr w:type="gramStart"/>
      <w:r w:rsidR="00334322" w:rsidRPr="00334322">
        <w:rPr>
          <w:b/>
          <w:bCs/>
          <w:i/>
          <w:iCs/>
          <w:color w:val="002060"/>
        </w:rPr>
        <w:t>Puntanidad</w:t>
      </w:r>
      <w:proofErr w:type="spellEnd"/>
      <w:r w:rsidR="00334322" w:rsidRPr="00334322">
        <w:rPr>
          <w:b/>
          <w:bCs/>
          <w:i/>
          <w:iCs/>
          <w:color w:val="002060"/>
        </w:rPr>
        <w:t xml:space="preserve">  -</w:t>
      </w:r>
      <w:proofErr w:type="gramEnd"/>
      <w:r w:rsidR="00334322" w:rsidRPr="00334322">
        <w:rPr>
          <w:b/>
          <w:bCs/>
          <w:i/>
          <w:iCs/>
          <w:color w:val="002060"/>
        </w:rPr>
        <w:t xml:space="preserve"> Terrazas del Portezuelo</w:t>
      </w:r>
    </w:p>
    <w:p w14:paraId="27353A7D" w14:textId="77777777" w:rsidR="00334322" w:rsidRDefault="00334322" w:rsidP="00334322">
      <w:pPr>
        <w:pStyle w:val="Prrafodelista"/>
        <w:spacing w:after="0" w:line="240" w:lineRule="auto"/>
        <w:ind w:left="360"/>
        <w:jc w:val="both"/>
      </w:pPr>
    </w:p>
    <w:p w14:paraId="60264445" w14:textId="51112781" w:rsidR="00E30271" w:rsidRPr="00E30271" w:rsidRDefault="00C41F0A" w:rsidP="006C6B40">
      <w:pPr>
        <w:spacing w:after="0" w:line="240" w:lineRule="auto"/>
        <w:ind w:left="1080"/>
        <w:jc w:val="both"/>
        <w:rPr>
          <w:b/>
          <w:bCs/>
          <w:i/>
          <w:iCs/>
        </w:rPr>
      </w:pPr>
      <w:r w:rsidRPr="00E30271">
        <w:rPr>
          <w:b/>
          <w:bCs/>
          <w:i/>
          <w:iCs/>
        </w:rPr>
        <w:t xml:space="preserve">8.30 </w:t>
      </w:r>
      <w:proofErr w:type="spellStart"/>
      <w:r w:rsidR="006C6B40" w:rsidRPr="00E30271">
        <w:rPr>
          <w:b/>
          <w:bCs/>
          <w:i/>
          <w:iCs/>
        </w:rPr>
        <w:t>h</w:t>
      </w:r>
      <w:r w:rsidR="00334322">
        <w:rPr>
          <w:b/>
          <w:bCs/>
          <w:i/>
          <w:iCs/>
        </w:rPr>
        <w:t>s</w:t>
      </w:r>
      <w:proofErr w:type="spellEnd"/>
      <w:r w:rsidR="00334322">
        <w:rPr>
          <w:b/>
          <w:bCs/>
          <w:i/>
          <w:iCs/>
        </w:rPr>
        <w:t xml:space="preserve"> </w:t>
      </w:r>
      <w:r w:rsidR="00334322" w:rsidRPr="00334322">
        <w:rPr>
          <w:b/>
          <w:bCs/>
          <w:i/>
          <w:iCs/>
        </w:rPr>
        <w:t>Sesión del plenario de ENLACES</w:t>
      </w:r>
      <w:r w:rsidRPr="00E30271">
        <w:rPr>
          <w:b/>
          <w:bCs/>
          <w:i/>
          <w:iCs/>
        </w:rPr>
        <w:t xml:space="preserve"> </w:t>
      </w:r>
    </w:p>
    <w:p w14:paraId="6CF2987D" w14:textId="27732E9B" w:rsidR="00C41F0A" w:rsidRPr="001936CD" w:rsidRDefault="00C41F0A" w:rsidP="006C6B40">
      <w:pPr>
        <w:spacing w:after="0" w:line="240" w:lineRule="auto"/>
        <w:ind w:left="1080"/>
        <w:jc w:val="both"/>
        <w:rPr>
          <w:u w:val="single"/>
        </w:rPr>
      </w:pPr>
    </w:p>
    <w:p w14:paraId="3555BFDB" w14:textId="396A6127" w:rsidR="00C41F0A" w:rsidRPr="008308B6" w:rsidRDefault="001464F6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P</w:t>
      </w:r>
      <w:r w:rsidRPr="008308B6">
        <w:t xml:space="preserve">resentación </w:t>
      </w:r>
    </w:p>
    <w:p w14:paraId="35AE0721" w14:textId="41996A6B" w:rsidR="00C41F0A" w:rsidRPr="008308B6" w:rsidRDefault="001464F6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P</w:t>
      </w:r>
      <w:r w:rsidRPr="008308B6">
        <w:t>alabras de IESALC.</w:t>
      </w:r>
    </w:p>
    <w:p w14:paraId="70545D45" w14:textId="425EE46D" w:rsidR="00C41F0A" w:rsidRPr="008308B6" w:rsidRDefault="00A0019E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A</w:t>
      </w:r>
      <w:r w:rsidR="002B0B45" w:rsidRPr="008308B6">
        <w:t>utorización</w:t>
      </w:r>
      <w:r w:rsidR="001464F6" w:rsidRPr="008308B6">
        <w:t xml:space="preserve"> de nuevos ingresos.</w:t>
      </w:r>
    </w:p>
    <w:p w14:paraId="6F8B0990" w14:textId="0FEFC831" w:rsidR="00C41F0A" w:rsidRPr="008308B6" w:rsidRDefault="00A0019E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I</w:t>
      </w:r>
      <w:r w:rsidR="001464F6" w:rsidRPr="008308B6">
        <w:t xml:space="preserve">nforme del </w:t>
      </w:r>
      <w:r w:rsidR="001464F6">
        <w:t>P</w:t>
      </w:r>
      <w:r w:rsidR="001464F6" w:rsidRPr="008308B6">
        <w:t>residente</w:t>
      </w:r>
      <w:r w:rsidR="001464F6">
        <w:t xml:space="preserve"> </w:t>
      </w:r>
      <w:r w:rsidR="001464F6" w:rsidRPr="008308B6">
        <w:t xml:space="preserve">del </w:t>
      </w:r>
      <w:r w:rsidR="001464F6">
        <w:t>C</w:t>
      </w:r>
      <w:r w:rsidR="001464F6" w:rsidRPr="008308B6">
        <w:t xml:space="preserve">omité </w:t>
      </w:r>
      <w:r w:rsidR="001464F6">
        <w:t>D</w:t>
      </w:r>
      <w:r w:rsidR="001464F6" w:rsidRPr="008308B6">
        <w:t xml:space="preserve">irectivo </w:t>
      </w:r>
      <w:r w:rsidR="001464F6">
        <w:t>O</w:t>
      </w:r>
      <w:r w:rsidR="001464F6" w:rsidRPr="008308B6">
        <w:t xml:space="preserve">scar </w:t>
      </w:r>
      <w:r w:rsidR="002B0B45">
        <w:t>D</w:t>
      </w:r>
      <w:r w:rsidR="002B0B45" w:rsidRPr="008308B6">
        <w:t>omínguez</w:t>
      </w:r>
      <w:r w:rsidR="001464F6" w:rsidRPr="008308B6">
        <w:t xml:space="preserve"> de las acciones </w:t>
      </w:r>
      <w:r w:rsidR="001464F6">
        <w:t xml:space="preserve">correspondientes al </w:t>
      </w:r>
      <w:r w:rsidR="001464F6" w:rsidRPr="008308B6">
        <w:t>periodo 2022-2024.</w:t>
      </w:r>
    </w:p>
    <w:p w14:paraId="43FACFED" w14:textId="62609715" w:rsidR="00C41F0A" w:rsidRPr="008308B6" w:rsidRDefault="0000561D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t>P</w:t>
      </w:r>
      <w:r w:rsidR="001464F6" w:rsidRPr="008308B6">
        <w:t xml:space="preserve">lan de trabajo de </w:t>
      </w:r>
      <w:r w:rsidRPr="008308B6">
        <w:t xml:space="preserve">ENLACES </w:t>
      </w:r>
      <w:r w:rsidR="001464F6" w:rsidRPr="008308B6">
        <w:t xml:space="preserve">sobre las conclusiones de </w:t>
      </w:r>
      <w:r w:rsidRPr="008308B6">
        <w:t>CRES</w:t>
      </w:r>
      <w:r w:rsidR="001464F6" w:rsidRPr="008308B6">
        <w:t>+5.</w:t>
      </w:r>
    </w:p>
    <w:p w14:paraId="08077F42" w14:textId="595C4102" w:rsidR="00C41F0A" w:rsidRPr="008308B6" w:rsidRDefault="0000561D" w:rsidP="00C41F0A">
      <w:pPr>
        <w:pStyle w:val="Prrafodelista"/>
        <w:numPr>
          <w:ilvl w:val="2"/>
          <w:numId w:val="1"/>
        </w:numPr>
        <w:spacing w:after="0" w:line="240" w:lineRule="auto"/>
        <w:jc w:val="both"/>
      </w:pPr>
      <w:r>
        <w:lastRenderedPageBreak/>
        <w:t>E</w:t>
      </w:r>
      <w:r w:rsidR="001464F6" w:rsidRPr="008308B6">
        <w:t xml:space="preserve">lecciones </w:t>
      </w:r>
      <w:r w:rsidR="000C760A">
        <w:t>A</w:t>
      </w:r>
      <w:r w:rsidR="001464F6" w:rsidRPr="008308B6">
        <w:t xml:space="preserve">utoridades 2024-2026. </w:t>
      </w:r>
    </w:p>
    <w:p w14:paraId="22A9B762" w14:textId="5A157903" w:rsidR="00C41F0A" w:rsidRPr="008308B6" w:rsidRDefault="000C760A" w:rsidP="00745A89">
      <w:pPr>
        <w:pStyle w:val="Prrafodelista"/>
        <w:numPr>
          <w:ilvl w:val="3"/>
          <w:numId w:val="6"/>
        </w:numPr>
        <w:spacing w:after="0" w:line="240" w:lineRule="auto"/>
        <w:jc w:val="both"/>
      </w:pPr>
      <w:r>
        <w:t>P</w:t>
      </w:r>
      <w:r w:rsidR="001464F6" w:rsidRPr="008308B6">
        <w:t xml:space="preserve">residente del </w:t>
      </w:r>
      <w:r w:rsidR="00334322">
        <w:t>C</w:t>
      </w:r>
      <w:r w:rsidR="001464F6" w:rsidRPr="008308B6">
        <w:t xml:space="preserve">onsejo </w:t>
      </w:r>
      <w:r w:rsidR="00334322">
        <w:t>D</w:t>
      </w:r>
      <w:r w:rsidR="001464F6" w:rsidRPr="008308B6">
        <w:t>irectivo.</w:t>
      </w:r>
    </w:p>
    <w:p w14:paraId="63ECEB1D" w14:textId="06210CCE" w:rsidR="00C41F0A" w:rsidRPr="008308B6" w:rsidRDefault="000C760A" w:rsidP="00745A89">
      <w:pPr>
        <w:pStyle w:val="Prrafodelista"/>
        <w:numPr>
          <w:ilvl w:val="3"/>
          <w:numId w:val="6"/>
        </w:numPr>
        <w:spacing w:after="0" w:line="240" w:lineRule="auto"/>
        <w:jc w:val="both"/>
      </w:pPr>
      <w:r>
        <w:t>P</w:t>
      </w:r>
      <w:r w:rsidR="001464F6" w:rsidRPr="008308B6">
        <w:t xml:space="preserve">residente de la </w:t>
      </w:r>
      <w:r w:rsidRPr="008308B6">
        <w:t>IV</w:t>
      </w:r>
      <w:r w:rsidR="001464F6" w:rsidRPr="008308B6">
        <w:t xml:space="preserve"> conferencia general de </w:t>
      </w:r>
      <w:r w:rsidRPr="008308B6">
        <w:t>ENLACES</w:t>
      </w:r>
      <w:r w:rsidR="001464F6" w:rsidRPr="008308B6">
        <w:t>.</w:t>
      </w:r>
    </w:p>
    <w:p w14:paraId="1304A070" w14:textId="77777777" w:rsidR="00C41F0A" w:rsidRPr="008308B6" w:rsidRDefault="00C41F0A" w:rsidP="00C41F0A">
      <w:pPr>
        <w:jc w:val="both"/>
      </w:pPr>
    </w:p>
    <w:p w14:paraId="67855BAA" w14:textId="464C4446" w:rsidR="00745A89" w:rsidRPr="00FB229A" w:rsidRDefault="00C41F0A" w:rsidP="00745A89">
      <w:pPr>
        <w:spacing w:after="0" w:line="240" w:lineRule="auto"/>
        <w:ind w:left="1080"/>
        <w:jc w:val="both"/>
        <w:rPr>
          <w:b/>
          <w:bCs/>
          <w:i/>
          <w:iCs/>
        </w:rPr>
      </w:pPr>
      <w:r w:rsidRPr="00FB229A">
        <w:rPr>
          <w:b/>
          <w:bCs/>
          <w:i/>
          <w:iCs/>
        </w:rPr>
        <w:t>14</w:t>
      </w:r>
      <w:r w:rsidR="00745A89" w:rsidRPr="00FB229A">
        <w:rPr>
          <w:b/>
          <w:bCs/>
          <w:i/>
          <w:iCs/>
        </w:rPr>
        <w:t>:00</w:t>
      </w:r>
      <w:r w:rsidRPr="00FB229A">
        <w:rPr>
          <w:b/>
          <w:bCs/>
          <w:i/>
          <w:iCs/>
        </w:rPr>
        <w:t xml:space="preserve"> </w:t>
      </w:r>
      <w:r w:rsidR="00745A89" w:rsidRPr="00FB229A">
        <w:rPr>
          <w:b/>
          <w:bCs/>
          <w:i/>
          <w:iCs/>
        </w:rPr>
        <w:t>h</w:t>
      </w:r>
      <w:r w:rsidR="00CE0DA4">
        <w:rPr>
          <w:b/>
          <w:bCs/>
          <w:i/>
          <w:iCs/>
        </w:rPr>
        <w:t>: Complejo Turístico La Florida</w:t>
      </w:r>
    </w:p>
    <w:p w14:paraId="0FA7B547" w14:textId="1B0BF70C" w:rsidR="00C41F0A" w:rsidRDefault="00745A89" w:rsidP="00745A89">
      <w:pPr>
        <w:spacing w:after="0" w:line="240" w:lineRule="auto"/>
        <w:jc w:val="both"/>
      </w:pPr>
      <w:r>
        <w:t xml:space="preserve">                   </w:t>
      </w:r>
      <w:r w:rsidR="00C41F0A" w:rsidRPr="008308B6">
        <w:t>A</w:t>
      </w:r>
      <w:r>
        <w:t>lmuerzo y finalización</w:t>
      </w:r>
      <w:r w:rsidR="00FB229A">
        <w:t>.</w:t>
      </w:r>
    </w:p>
    <w:p w14:paraId="48F625A9" w14:textId="77777777" w:rsidR="00334322" w:rsidRDefault="00334322" w:rsidP="00745A89">
      <w:pPr>
        <w:spacing w:after="0" w:line="240" w:lineRule="auto"/>
        <w:jc w:val="both"/>
      </w:pPr>
    </w:p>
    <w:p w14:paraId="40461669" w14:textId="0F9E2B54" w:rsidR="002171C2" w:rsidRDefault="002171C2" w:rsidP="002171C2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 xml:space="preserve">NOTA: la UNSL dispondrá de transportes desde y hacia hoteles/aeropuerto, así como el traslado a los sitios dispuestos para las distintas </w:t>
      </w:r>
      <w:r w:rsidR="006E1E1F">
        <w:rPr>
          <w:i/>
          <w:iCs/>
          <w:lang w:val="es-ES"/>
        </w:rPr>
        <w:t>actividades.</w:t>
      </w:r>
    </w:p>
    <w:sectPr w:rsidR="002171C2" w:rsidSect="00956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3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41689" w14:textId="77777777" w:rsidR="009565D0" w:rsidRDefault="009565D0" w:rsidP="002171C2">
      <w:pPr>
        <w:spacing w:after="0" w:line="240" w:lineRule="auto"/>
      </w:pPr>
      <w:r>
        <w:separator/>
      </w:r>
    </w:p>
  </w:endnote>
  <w:endnote w:type="continuationSeparator" w:id="0">
    <w:p w14:paraId="7F02615E" w14:textId="77777777" w:rsidR="009565D0" w:rsidRDefault="009565D0" w:rsidP="0021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002B3" w14:textId="77777777" w:rsidR="00DA6335" w:rsidRDefault="00DA63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4335752"/>
      <w:docPartObj>
        <w:docPartGallery w:val="Page Numbers (Bottom of Page)"/>
        <w:docPartUnique/>
      </w:docPartObj>
    </w:sdtPr>
    <w:sdtContent>
      <w:p w14:paraId="44D98AFD" w14:textId="25146CA9" w:rsidR="00DA6335" w:rsidRDefault="00DA633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6204CBA" w14:textId="77777777" w:rsidR="00DA6335" w:rsidRDefault="00DA63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38BCF" w14:textId="77777777" w:rsidR="00DA6335" w:rsidRDefault="00DA63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08E8D" w14:textId="77777777" w:rsidR="009565D0" w:rsidRDefault="009565D0" w:rsidP="002171C2">
      <w:pPr>
        <w:spacing w:after="0" w:line="240" w:lineRule="auto"/>
      </w:pPr>
      <w:r>
        <w:separator/>
      </w:r>
    </w:p>
  </w:footnote>
  <w:footnote w:type="continuationSeparator" w:id="0">
    <w:p w14:paraId="56961F83" w14:textId="77777777" w:rsidR="009565D0" w:rsidRDefault="009565D0" w:rsidP="0021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6F04C" w14:textId="77777777" w:rsidR="00DA6335" w:rsidRDefault="00DA63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8A042" w14:textId="53F716C4" w:rsidR="002171C2" w:rsidRDefault="00C37C6D" w:rsidP="00FE3CE2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F579B" wp14:editId="506E554E">
              <wp:simplePos x="0" y="0"/>
              <wp:positionH relativeFrom="column">
                <wp:posOffset>-190449</wp:posOffset>
              </wp:positionH>
              <wp:positionV relativeFrom="paragraph">
                <wp:posOffset>170832</wp:posOffset>
              </wp:positionV>
              <wp:extent cx="5815964" cy="1483994"/>
              <wp:effectExtent l="0" t="0" r="13970" b="215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4" cy="14839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394C0" w14:textId="79649ECB" w:rsidR="002171C2" w:rsidRDefault="00C37C6D" w:rsidP="00C37C6D">
                          <w:pPr>
                            <w:spacing w:line="120" w:lineRule="atLeast"/>
                            <w:rPr>
                              <w:b/>
                              <w:i/>
                              <w:smallCaps/>
                              <w:noProof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mallCaps/>
                              <w:noProof/>
                              <w:szCs w:val="18"/>
                            </w:rPr>
                            <w:t xml:space="preserve">                </w:t>
                          </w:r>
                          <w:r w:rsidR="00FE3CE2">
                            <w:rPr>
                              <w:b/>
                              <w:i/>
                              <w:smallCaps/>
                              <w:noProof/>
                              <w:szCs w:val="18"/>
                            </w:rPr>
                            <w:drawing>
                              <wp:inline distT="0" distB="0" distL="0" distR="0" wp14:anchorId="662C20F7" wp14:editId="6A12E075">
                                <wp:extent cx="603318" cy="692150"/>
                                <wp:effectExtent l="0" t="0" r="6350" b="0"/>
                                <wp:docPr id="1013980399" name="Imagen 1013980399" descr="Un dibujo de un perro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3980399" name="Imagen 1013980399" descr="Un dibujo de un perro&#10;&#10;Descripción generada automáticamente con confianza ba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830" cy="712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mallCaps/>
                              <w:noProof/>
                              <w:szCs w:val="18"/>
                            </w:rPr>
                            <w:t xml:space="preserve">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C93A63" wp14:editId="44D1D5CF">
                                <wp:extent cx="1688465" cy="930910"/>
                                <wp:effectExtent l="0" t="0" r="6985" b="2540"/>
                                <wp:docPr id="1902569518" name="Imagen 2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23754" name="Imagen 2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5" cy="930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mallCaps/>
                              <w:noProof/>
                              <w:szCs w:val="18"/>
                            </w:rPr>
                            <w:t xml:space="preserve">  </w:t>
                          </w:r>
                          <w:r w:rsidR="009E5F0E">
                            <w:rPr>
                              <w:b/>
                              <w:i/>
                              <w:smallCaps/>
                              <w:noProof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i/>
                              <w:smallCaps/>
                              <w:noProof/>
                              <w:szCs w:val="18"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DEDE0" wp14:editId="6CFB7B55">
                                <wp:extent cx="1280886" cy="397565"/>
                                <wp:effectExtent l="0" t="0" r="0" b="2540"/>
                                <wp:docPr id="2124931139" name="Imagen 1" descr="Texto, 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85945720" name="Imagen 1" descr="Texto, Logotip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339" cy="4008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5E5F0E" w14:textId="77777777" w:rsidR="002171C2" w:rsidRDefault="002171C2" w:rsidP="00C37C6D">
                          <w:pPr>
                            <w:spacing w:after="0"/>
                            <w:rPr>
                              <w:b/>
                              <w:smallCaps/>
                              <w:noProof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8"/>
                            </w:rPr>
                            <w:t>Universidad Nacional de San Luis</w:t>
                          </w:r>
                        </w:p>
                        <w:p w14:paraId="29718164" w14:textId="0153C2F2" w:rsidR="002171C2" w:rsidRPr="00400C60" w:rsidRDefault="009E5F0E" w:rsidP="00C37C6D">
                          <w:pPr>
                            <w:rPr>
                              <w:b/>
                              <w:smallCaps/>
                              <w:noProof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8"/>
                            </w:rPr>
                            <w:t xml:space="preserve">                     </w:t>
                          </w:r>
                          <w:r w:rsidR="002171C2" w:rsidRPr="00E319CC">
                            <w:rPr>
                              <w:b/>
                              <w:smallCaps/>
                              <w:noProof/>
                              <w:sz w:val="16"/>
                              <w:szCs w:val="18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F57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pt;margin-top:13.45pt;width:457.9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" strokecolor="white">
              <v:textbox>
                <w:txbxContent>
                  <w:p w14:paraId="46B394C0" w14:textId="79649ECB" w:rsidR="002171C2" w:rsidRDefault="00C37C6D" w:rsidP="00C37C6D">
                    <w:pPr>
                      <w:spacing w:line="120" w:lineRule="atLeast"/>
                      <w:rPr>
                        <w:b/>
                        <w:i/>
                        <w:smallCaps/>
                        <w:noProof/>
                        <w:szCs w:val="18"/>
                      </w:rPr>
                    </w:pPr>
                    <w:r>
                      <w:rPr>
                        <w:b/>
                        <w:i/>
                        <w:smallCaps/>
                        <w:noProof/>
                        <w:szCs w:val="18"/>
                      </w:rPr>
                      <w:t xml:space="preserve">                </w:t>
                    </w:r>
                    <w:r w:rsidR="00FE3CE2">
                      <w:rPr>
                        <w:b/>
                        <w:i/>
                        <w:smallCaps/>
                        <w:noProof/>
                        <w:szCs w:val="18"/>
                      </w:rPr>
                      <w:drawing>
                        <wp:inline distT="0" distB="0" distL="0" distR="0" wp14:anchorId="662C20F7" wp14:editId="6A12E075">
                          <wp:extent cx="603318" cy="692150"/>
                          <wp:effectExtent l="0" t="0" r="6350" b="0"/>
                          <wp:docPr id="1013980399" name="Imagen 1013980399" descr="Un dibujo de un perro&#10;&#10;Descripción generada automáticamente con confianza ba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3980399" name="Imagen 1013980399" descr="Un dibujo de un perro&#10;&#10;Descripción generada automáticamente con confianza baj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830" cy="712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mallCaps/>
                        <w:noProof/>
                        <w:szCs w:val="18"/>
                      </w:rPr>
                      <w:t xml:space="preserve">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AC93A63" wp14:editId="44D1D5CF">
                          <wp:extent cx="1688465" cy="930910"/>
                          <wp:effectExtent l="0" t="0" r="6985" b="2540"/>
                          <wp:docPr id="1902569518" name="Imagen 2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723754" name="Imagen 2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8465" cy="930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mallCaps/>
                        <w:noProof/>
                        <w:szCs w:val="18"/>
                      </w:rPr>
                      <w:t xml:space="preserve">  </w:t>
                    </w:r>
                    <w:r w:rsidR="009E5F0E">
                      <w:rPr>
                        <w:b/>
                        <w:i/>
                        <w:smallCaps/>
                        <w:noProof/>
                        <w:szCs w:val="18"/>
                      </w:rPr>
                      <w:t xml:space="preserve">       </w:t>
                    </w:r>
                    <w:r>
                      <w:rPr>
                        <w:b/>
                        <w:i/>
                        <w:smallCaps/>
                        <w:noProof/>
                        <w:szCs w:val="18"/>
                      </w:rPr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0DDEDE0" wp14:editId="6CFB7B55">
                          <wp:extent cx="1280886" cy="397565"/>
                          <wp:effectExtent l="0" t="0" r="0" b="2540"/>
                          <wp:docPr id="2124931139" name="Imagen 1" descr="Texto, Logotip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85945720" name="Imagen 1" descr="Texto, Logotipo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1339" cy="4008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5E5F0E" w14:textId="77777777" w:rsidR="002171C2" w:rsidRDefault="002171C2" w:rsidP="00C37C6D">
                    <w:pPr>
                      <w:spacing w:after="0"/>
                      <w:rPr>
                        <w:b/>
                        <w:smallCaps/>
                        <w:noProof/>
                        <w:sz w:val="16"/>
                        <w:szCs w:val="18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8"/>
                      </w:rPr>
                      <w:t>Universidad Nacional de San Luis</w:t>
                    </w:r>
                  </w:p>
                  <w:p w14:paraId="29718164" w14:textId="0153C2F2" w:rsidR="002171C2" w:rsidRPr="00400C60" w:rsidRDefault="009E5F0E" w:rsidP="00C37C6D">
                    <w:pPr>
                      <w:rPr>
                        <w:b/>
                        <w:smallCaps/>
                        <w:noProof/>
                        <w:sz w:val="16"/>
                        <w:szCs w:val="18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8"/>
                      </w:rPr>
                      <w:t xml:space="preserve">                     </w:t>
                    </w:r>
                    <w:r w:rsidR="002171C2" w:rsidRPr="00E319CC">
                      <w:rPr>
                        <w:b/>
                        <w:smallCaps/>
                        <w:noProof/>
                        <w:sz w:val="16"/>
                        <w:szCs w:val="18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  <w:p w14:paraId="24EFE4E5" w14:textId="77777777" w:rsidR="002171C2" w:rsidRDefault="002171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D30A1" w14:textId="77777777" w:rsidR="00DA6335" w:rsidRDefault="00DA63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C1AB8"/>
    <w:multiLevelType w:val="hybridMultilevel"/>
    <w:tmpl w:val="6590DD5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D2553F7"/>
    <w:multiLevelType w:val="hybridMultilevel"/>
    <w:tmpl w:val="70CCC2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B1B6451E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3141"/>
    <w:multiLevelType w:val="hybridMultilevel"/>
    <w:tmpl w:val="A802C516"/>
    <w:lvl w:ilvl="0" w:tplc="080A000F">
      <w:start w:val="1"/>
      <w:numFmt w:val="decimal"/>
      <w:lvlText w:val="%1.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7AF2D34"/>
    <w:multiLevelType w:val="hybridMultilevel"/>
    <w:tmpl w:val="B916299A"/>
    <w:lvl w:ilvl="0" w:tplc="080A000F">
      <w:start w:val="1"/>
      <w:numFmt w:val="decimal"/>
      <w:lvlText w:val="%1."/>
      <w:lvlJc w:val="left"/>
      <w:pPr>
        <w:ind w:left="1776" w:hanging="360"/>
      </w:p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EB2E40"/>
    <w:multiLevelType w:val="hybridMultilevel"/>
    <w:tmpl w:val="026A1DE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6204981"/>
    <w:multiLevelType w:val="hybridMultilevel"/>
    <w:tmpl w:val="4A725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F">
      <w:start w:val="1"/>
      <w:numFmt w:val="decimal"/>
      <w:lvlText w:val="%3."/>
      <w:lvlJc w:val="left"/>
      <w:pPr>
        <w:ind w:left="2160" w:hanging="360"/>
      </w:p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41A8"/>
    <w:multiLevelType w:val="hybridMultilevel"/>
    <w:tmpl w:val="F8F8E4BE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153716164">
    <w:abstractNumId w:val="5"/>
  </w:num>
  <w:num w:numId="2" w16cid:durableId="784152997">
    <w:abstractNumId w:val="3"/>
  </w:num>
  <w:num w:numId="3" w16cid:durableId="605118462">
    <w:abstractNumId w:val="6"/>
  </w:num>
  <w:num w:numId="4" w16cid:durableId="1049693994">
    <w:abstractNumId w:val="0"/>
  </w:num>
  <w:num w:numId="5" w16cid:durableId="2019647995">
    <w:abstractNumId w:val="4"/>
  </w:num>
  <w:num w:numId="6" w16cid:durableId="1633366016">
    <w:abstractNumId w:val="1"/>
  </w:num>
  <w:num w:numId="7" w16cid:durableId="39478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C2"/>
    <w:rsid w:val="0000561D"/>
    <w:rsid w:val="000069CB"/>
    <w:rsid w:val="00024BFE"/>
    <w:rsid w:val="00035412"/>
    <w:rsid w:val="00045E65"/>
    <w:rsid w:val="00065042"/>
    <w:rsid w:val="000C2180"/>
    <w:rsid w:val="000C760A"/>
    <w:rsid w:val="000D6DA8"/>
    <w:rsid w:val="0010531B"/>
    <w:rsid w:val="00105BE5"/>
    <w:rsid w:val="001464F6"/>
    <w:rsid w:val="00146EC8"/>
    <w:rsid w:val="00153A3D"/>
    <w:rsid w:val="001936CD"/>
    <w:rsid w:val="001970DF"/>
    <w:rsid w:val="001B454E"/>
    <w:rsid w:val="001D3CBE"/>
    <w:rsid w:val="001E4249"/>
    <w:rsid w:val="002171C2"/>
    <w:rsid w:val="00270768"/>
    <w:rsid w:val="002B0B45"/>
    <w:rsid w:val="002C1F75"/>
    <w:rsid w:val="002C4950"/>
    <w:rsid w:val="00334322"/>
    <w:rsid w:val="003560B0"/>
    <w:rsid w:val="00364B2A"/>
    <w:rsid w:val="003A146D"/>
    <w:rsid w:val="003B613F"/>
    <w:rsid w:val="0046115C"/>
    <w:rsid w:val="004732B8"/>
    <w:rsid w:val="00474265"/>
    <w:rsid w:val="004E4143"/>
    <w:rsid w:val="004E5E5A"/>
    <w:rsid w:val="00501487"/>
    <w:rsid w:val="005333EB"/>
    <w:rsid w:val="00564400"/>
    <w:rsid w:val="00566054"/>
    <w:rsid w:val="005C68A8"/>
    <w:rsid w:val="005D1178"/>
    <w:rsid w:val="005D25A9"/>
    <w:rsid w:val="005E5F40"/>
    <w:rsid w:val="00617A60"/>
    <w:rsid w:val="006565EB"/>
    <w:rsid w:val="006723E4"/>
    <w:rsid w:val="00674065"/>
    <w:rsid w:val="00690EAF"/>
    <w:rsid w:val="00695855"/>
    <w:rsid w:val="006C6B40"/>
    <w:rsid w:val="006E1E1F"/>
    <w:rsid w:val="006E319D"/>
    <w:rsid w:val="00745A89"/>
    <w:rsid w:val="00757524"/>
    <w:rsid w:val="007701AA"/>
    <w:rsid w:val="00771D8C"/>
    <w:rsid w:val="007833E1"/>
    <w:rsid w:val="007A2490"/>
    <w:rsid w:val="007A74B8"/>
    <w:rsid w:val="007F1399"/>
    <w:rsid w:val="008308B6"/>
    <w:rsid w:val="008561D7"/>
    <w:rsid w:val="00874F34"/>
    <w:rsid w:val="0092053F"/>
    <w:rsid w:val="00944E3D"/>
    <w:rsid w:val="009565D0"/>
    <w:rsid w:val="009724B8"/>
    <w:rsid w:val="00984B71"/>
    <w:rsid w:val="009A2A90"/>
    <w:rsid w:val="009E5F0E"/>
    <w:rsid w:val="009E73F8"/>
    <w:rsid w:val="009E7CD3"/>
    <w:rsid w:val="009F2920"/>
    <w:rsid w:val="00A0019E"/>
    <w:rsid w:val="00A032A6"/>
    <w:rsid w:val="00A51E52"/>
    <w:rsid w:val="00AF5E33"/>
    <w:rsid w:val="00B2522F"/>
    <w:rsid w:val="00B35092"/>
    <w:rsid w:val="00B54049"/>
    <w:rsid w:val="00B743F2"/>
    <w:rsid w:val="00B8278E"/>
    <w:rsid w:val="00BA5218"/>
    <w:rsid w:val="00BB55B7"/>
    <w:rsid w:val="00BC753D"/>
    <w:rsid w:val="00BD22D9"/>
    <w:rsid w:val="00BE1246"/>
    <w:rsid w:val="00C12EF6"/>
    <w:rsid w:val="00C37C6D"/>
    <w:rsid w:val="00C41F0A"/>
    <w:rsid w:val="00CD65C4"/>
    <w:rsid w:val="00CD6949"/>
    <w:rsid w:val="00CE0DA4"/>
    <w:rsid w:val="00D21D1C"/>
    <w:rsid w:val="00D86681"/>
    <w:rsid w:val="00DA6335"/>
    <w:rsid w:val="00DB17F8"/>
    <w:rsid w:val="00DB3438"/>
    <w:rsid w:val="00DF1F19"/>
    <w:rsid w:val="00E13606"/>
    <w:rsid w:val="00E23C89"/>
    <w:rsid w:val="00E30271"/>
    <w:rsid w:val="00E307EF"/>
    <w:rsid w:val="00E44AC2"/>
    <w:rsid w:val="00E457FA"/>
    <w:rsid w:val="00E80B0D"/>
    <w:rsid w:val="00EA4764"/>
    <w:rsid w:val="00EA5744"/>
    <w:rsid w:val="00EB3D92"/>
    <w:rsid w:val="00F35022"/>
    <w:rsid w:val="00F6007F"/>
    <w:rsid w:val="00F726CE"/>
    <w:rsid w:val="00FB229A"/>
    <w:rsid w:val="00FE308E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E23DD"/>
  <w15:chartTrackingRefBased/>
  <w15:docId w15:val="{57A06A23-2987-445E-BA1F-12B665C8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Theme="minorHAnsi" w:hAnsi="Open Sans" w:cs="Open Sans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71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71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71C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71C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71C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71C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71C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71C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71C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71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71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71C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71C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71C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71C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71C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71C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71C2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71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7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71C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171C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71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71C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71C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171C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71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71C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71C2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1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1C2"/>
  </w:style>
  <w:style w:type="paragraph" w:styleId="Piedepgina">
    <w:name w:val="footer"/>
    <w:basedOn w:val="Normal"/>
    <w:link w:val="PiedepginaCar"/>
    <w:uiPriority w:val="99"/>
    <w:unhideWhenUsed/>
    <w:rsid w:val="0021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1C2"/>
  </w:style>
  <w:style w:type="character" w:styleId="Hipervnculo">
    <w:name w:val="Hyperlink"/>
    <w:basedOn w:val="Fuentedeprrafopredeter"/>
    <w:uiPriority w:val="99"/>
    <w:semiHidden/>
    <w:unhideWhenUsed/>
    <w:rsid w:val="00035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25CD-FD2E-4974-B376-7A28E1C1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 Info ENLACES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Info ENLACES</dc:title>
  <dc:subject/>
  <dc:creator>Zinka Milač</dc:creator>
  <cp:keywords/>
  <dc:description/>
  <cp:lastModifiedBy>Coordinación Académica ASCUN</cp:lastModifiedBy>
  <cp:revision>3</cp:revision>
  <cp:lastPrinted>2024-03-10T15:43:00Z</cp:lastPrinted>
  <dcterms:created xsi:type="dcterms:W3CDTF">2024-03-22T20:23:00Z</dcterms:created>
  <dcterms:modified xsi:type="dcterms:W3CDTF">2024-03-22T20:39:00Z</dcterms:modified>
</cp:coreProperties>
</file>