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4D" w:rsidRPr="0075034D" w:rsidRDefault="0075034D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bookmarkStart w:id="0" w:name="_GoBack"/>
      <w:bookmarkEnd w:id="0"/>
      <w:r w:rsidRPr="0075034D">
        <w:rPr>
          <w:rFonts w:ascii="Times New Roman" w:hAnsi="Times New Roman" w:cs="Times New Roman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LA LEGISLATURA DE LA PROVINCIA DE SANTA FE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SANCIONA CON FUERZA DE</w:t>
      </w:r>
    </w:p>
    <w:p w:rsidR="0022712A" w:rsidRPr="0075034D" w:rsidRDefault="0075034D">
      <w:pPr>
        <w:rPr>
          <w:rFonts w:ascii="Times New Roman" w:hAnsi="Times New Roman" w:cs="Times New Roman"/>
          <w:sz w:val="24"/>
          <w:szCs w:val="24"/>
        </w:rPr>
      </w:pPr>
      <w:r w:rsidRPr="0075034D">
        <w:rPr>
          <w:rFonts w:ascii="Times New Roman" w:hAnsi="Times New Roman" w:cs="Times New Roman"/>
          <w:color w:val="1D2228"/>
          <w:sz w:val="24"/>
          <w:szCs w:val="24"/>
        </w:rPr>
        <w:t xml:space="preserve">LEY DEL DERECHO DE JARRAS </w:t>
      </w:r>
      <w:r>
        <w:rPr>
          <w:rFonts w:ascii="Times New Roman" w:hAnsi="Times New Roman" w:cs="Times New Roman"/>
          <w:color w:val="1D2228"/>
          <w:sz w:val="24"/>
          <w:szCs w:val="24"/>
        </w:rPr>
        <w:t>DE AGUA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Acceso Gratuito al Agua de Red Apta para el Consumo Humano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1.-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Objeto. Los establecimientos radicados en la Provincia que detentan autorización por parte de la autoridad competente para realizar actividades de prestación de servicios de venta de comidas y bebidas al público, ya sea en forma permanente, discontinua u ocasional, que cuenten con el servicio de agua de red apta para el consumo humano, deben disponer para sus clientes el acceso gratuito al agua mediante una jarra de mesa u otro receptáculo garantizando el derecho humano al agua.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2.-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Acceso gratuito al agua de red. En los establecimientos dependientes de los distintos órganos de poder del Estado Provincial, sus organismos descentralizados, entes autárquicos, empresas y sociedades del Estado, y todo otro sujeto de derecho que este integre, se debe disponer de bebederos u otro dispositivo de acceso gratuito al agua de red, tanto para los trabajadores como para los ciudadanos que asistan a esos lugares.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3.-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Promoción del uso de agua de red. En las convenciones, congresos, conferencias, seminarios, reuniones y demás actividades cuya organización involucre a organismos dependientes del Estado de la Provincia, se debe promover el uso de agua de red con preferencia a todo otro tipo de agua tratada para consumo humano.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4.-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Autoridad de aplicación. La autoridad de aplicación de la presente es el Ministerio de Salud o el área que en el futuro lo reemplace en sus funciones.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5.-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Funciones. En caso de verificarse el incumplimiento de los preceptos de la presente, la autoridad prevista en el artículo 4 de esta ley deberá, previa sustanciación del sumario administrativo pertinente, aplicar las sanciones que pudieren corresponder.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lastRenderedPageBreak/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6.-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Campañas de difusión. La autoridad de aplicación .debe difundir los alcances y beneficios de la presente; así como promover el consumo de agua segura de red; y, los beneficios asociados a ella a través de campañas gráficas y audiovisuales.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7.-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Reglamentación. El Poder Ejecutivo reglamentará la presente en el término de noventa (90) días, a partir de su promulgación.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ARTÍCULO 8.-</w:t>
      </w:r>
      <w:r w:rsidRPr="0075034D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75034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Comuníquese al Poder Ejecutivo.</w:t>
      </w:r>
    </w:p>
    <w:sectPr w:rsidR="0022712A" w:rsidRPr="00750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D"/>
    <w:rsid w:val="0000193A"/>
    <w:rsid w:val="00021471"/>
    <w:rsid w:val="0002368B"/>
    <w:rsid w:val="000322F0"/>
    <w:rsid w:val="00041CB0"/>
    <w:rsid w:val="000505CC"/>
    <w:rsid w:val="00050C7E"/>
    <w:rsid w:val="0005117A"/>
    <w:rsid w:val="000554E6"/>
    <w:rsid w:val="00056C7A"/>
    <w:rsid w:val="000743D0"/>
    <w:rsid w:val="0008012E"/>
    <w:rsid w:val="000A0571"/>
    <w:rsid w:val="000B6185"/>
    <w:rsid w:val="000C0E0D"/>
    <w:rsid w:val="000D055F"/>
    <w:rsid w:val="000D343A"/>
    <w:rsid w:val="000D6CAB"/>
    <w:rsid w:val="000E0F3F"/>
    <w:rsid w:val="000E377D"/>
    <w:rsid w:val="000E4260"/>
    <w:rsid w:val="000E4C1B"/>
    <w:rsid w:val="000F198A"/>
    <w:rsid w:val="000F7D99"/>
    <w:rsid w:val="00100F02"/>
    <w:rsid w:val="00111BFC"/>
    <w:rsid w:val="0011240B"/>
    <w:rsid w:val="00117AF1"/>
    <w:rsid w:val="00135017"/>
    <w:rsid w:val="00154209"/>
    <w:rsid w:val="001706A0"/>
    <w:rsid w:val="001711AA"/>
    <w:rsid w:val="00173996"/>
    <w:rsid w:val="00181F1F"/>
    <w:rsid w:val="001970F0"/>
    <w:rsid w:val="001C135E"/>
    <w:rsid w:val="001D0036"/>
    <w:rsid w:val="001D34E0"/>
    <w:rsid w:val="001E2F02"/>
    <w:rsid w:val="001F166C"/>
    <w:rsid w:val="001F625E"/>
    <w:rsid w:val="001F65BA"/>
    <w:rsid w:val="0021181F"/>
    <w:rsid w:val="0021677F"/>
    <w:rsid w:val="0022712A"/>
    <w:rsid w:val="002402F8"/>
    <w:rsid w:val="002444E4"/>
    <w:rsid w:val="00252D5B"/>
    <w:rsid w:val="002554E3"/>
    <w:rsid w:val="002603F7"/>
    <w:rsid w:val="00273B15"/>
    <w:rsid w:val="002840DB"/>
    <w:rsid w:val="002969A9"/>
    <w:rsid w:val="002974BF"/>
    <w:rsid w:val="002A2A3D"/>
    <w:rsid w:val="002A5981"/>
    <w:rsid w:val="002A7EF8"/>
    <w:rsid w:val="002B7D61"/>
    <w:rsid w:val="002C25C9"/>
    <w:rsid w:val="002C2813"/>
    <w:rsid w:val="002C5DE3"/>
    <w:rsid w:val="002E046B"/>
    <w:rsid w:val="002E536B"/>
    <w:rsid w:val="003012C0"/>
    <w:rsid w:val="003040F0"/>
    <w:rsid w:val="00313539"/>
    <w:rsid w:val="00322A27"/>
    <w:rsid w:val="0032382C"/>
    <w:rsid w:val="00332550"/>
    <w:rsid w:val="00335334"/>
    <w:rsid w:val="00335989"/>
    <w:rsid w:val="003566C8"/>
    <w:rsid w:val="00362905"/>
    <w:rsid w:val="00363CB8"/>
    <w:rsid w:val="00370262"/>
    <w:rsid w:val="0039704B"/>
    <w:rsid w:val="003A6D27"/>
    <w:rsid w:val="003B6988"/>
    <w:rsid w:val="003D3D7C"/>
    <w:rsid w:val="004050E1"/>
    <w:rsid w:val="00405E2C"/>
    <w:rsid w:val="00414666"/>
    <w:rsid w:val="00440FB2"/>
    <w:rsid w:val="00444DC3"/>
    <w:rsid w:val="00461FFD"/>
    <w:rsid w:val="00472A25"/>
    <w:rsid w:val="0048083A"/>
    <w:rsid w:val="004A006F"/>
    <w:rsid w:val="004B4F51"/>
    <w:rsid w:val="004C2A05"/>
    <w:rsid w:val="004C2EA8"/>
    <w:rsid w:val="004E1D95"/>
    <w:rsid w:val="004E7946"/>
    <w:rsid w:val="004F5B78"/>
    <w:rsid w:val="00504535"/>
    <w:rsid w:val="00505DA9"/>
    <w:rsid w:val="00516EB3"/>
    <w:rsid w:val="00517DE8"/>
    <w:rsid w:val="005266CE"/>
    <w:rsid w:val="00537750"/>
    <w:rsid w:val="005402FE"/>
    <w:rsid w:val="005708E1"/>
    <w:rsid w:val="00587631"/>
    <w:rsid w:val="005A4753"/>
    <w:rsid w:val="005A54B6"/>
    <w:rsid w:val="005A7B0A"/>
    <w:rsid w:val="005B705C"/>
    <w:rsid w:val="005C0FEE"/>
    <w:rsid w:val="005C715D"/>
    <w:rsid w:val="005C717E"/>
    <w:rsid w:val="005E639F"/>
    <w:rsid w:val="005F2B7B"/>
    <w:rsid w:val="00626ECD"/>
    <w:rsid w:val="006423D8"/>
    <w:rsid w:val="00665D35"/>
    <w:rsid w:val="006758C8"/>
    <w:rsid w:val="00680057"/>
    <w:rsid w:val="006A27C4"/>
    <w:rsid w:val="006A416F"/>
    <w:rsid w:val="006A5E49"/>
    <w:rsid w:val="006A6893"/>
    <w:rsid w:val="006B4DBC"/>
    <w:rsid w:val="006D1A4C"/>
    <w:rsid w:val="006E6494"/>
    <w:rsid w:val="006F67F5"/>
    <w:rsid w:val="007032A9"/>
    <w:rsid w:val="00707CEE"/>
    <w:rsid w:val="00713A23"/>
    <w:rsid w:val="00736260"/>
    <w:rsid w:val="0075034D"/>
    <w:rsid w:val="007578A2"/>
    <w:rsid w:val="0076746F"/>
    <w:rsid w:val="00777C46"/>
    <w:rsid w:val="00784746"/>
    <w:rsid w:val="007942FE"/>
    <w:rsid w:val="007961F6"/>
    <w:rsid w:val="007A02BD"/>
    <w:rsid w:val="007A6338"/>
    <w:rsid w:val="007A6C8D"/>
    <w:rsid w:val="007C2CA2"/>
    <w:rsid w:val="007C3773"/>
    <w:rsid w:val="007C72F1"/>
    <w:rsid w:val="007F064B"/>
    <w:rsid w:val="007F12B9"/>
    <w:rsid w:val="007F351F"/>
    <w:rsid w:val="007F679C"/>
    <w:rsid w:val="00807284"/>
    <w:rsid w:val="00807851"/>
    <w:rsid w:val="0082121D"/>
    <w:rsid w:val="00842790"/>
    <w:rsid w:val="00853698"/>
    <w:rsid w:val="00870409"/>
    <w:rsid w:val="0088116D"/>
    <w:rsid w:val="008B14BC"/>
    <w:rsid w:val="008B3006"/>
    <w:rsid w:val="008D414A"/>
    <w:rsid w:val="008D54D9"/>
    <w:rsid w:val="008E5000"/>
    <w:rsid w:val="008E5232"/>
    <w:rsid w:val="008F34B2"/>
    <w:rsid w:val="008F7B04"/>
    <w:rsid w:val="0090013C"/>
    <w:rsid w:val="0092083A"/>
    <w:rsid w:val="009269DF"/>
    <w:rsid w:val="00932EE8"/>
    <w:rsid w:val="00943D10"/>
    <w:rsid w:val="009554A1"/>
    <w:rsid w:val="00956446"/>
    <w:rsid w:val="00962C4D"/>
    <w:rsid w:val="009B093D"/>
    <w:rsid w:val="009B2269"/>
    <w:rsid w:val="009B5692"/>
    <w:rsid w:val="009B7BC7"/>
    <w:rsid w:val="009D270E"/>
    <w:rsid w:val="00A047FD"/>
    <w:rsid w:val="00A06EF4"/>
    <w:rsid w:val="00A11A61"/>
    <w:rsid w:val="00A30DD3"/>
    <w:rsid w:val="00A356AA"/>
    <w:rsid w:val="00A6072E"/>
    <w:rsid w:val="00A73B5A"/>
    <w:rsid w:val="00A7499F"/>
    <w:rsid w:val="00A75A51"/>
    <w:rsid w:val="00A76FB0"/>
    <w:rsid w:val="00B00CD9"/>
    <w:rsid w:val="00B0354A"/>
    <w:rsid w:val="00B234A4"/>
    <w:rsid w:val="00B47FBA"/>
    <w:rsid w:val="00B50B5E"/>
    <w:rsid w:val="00B57DAB"/>
    <w:rsid w:val="00B62A5F"/>
    <w:rsid w:val="00B70A07"/>
    <w:rsid w:val="00B95D1F"/>
    <w:rsid w:val="00BB18C1"/>
    <w:rsid w:val="00BB2C1C"/>
    <w:rsid w:val="00BB34DF"/>
    <w:rsid w:val="00BB7CA0"/>
    <w:rsid w:val="00BE3EF7"/>
    <w:rsid w:val="00BE3F00"/>
    <w:rsid w:val="00BE7241"/>
    <w:rsid w:val="00BF7E37"/>
    <w:rsid w:val="00C049F3"/>
    <w:rsid w:val="00C17066"/>
    <w:rsid w:val="00C24981"/>
    <w:rsid w:val="00C31F81"/>
    <w:rsid w:val="00C357AC"/>
    <w:rsid w:val="00C36A16"/>
    <w:rsid w:val="00C457D6"/>
    <w:rsid w:val="00C4680A"/>
    <w:rsid w:val="00C5036E"/>
    <w:rsid w:val="00C653BF"/>
    <w:rsid w:val="00C8468D"/>
    <w:rsid w:val="00C86728"/>
    <w:rsid w:val="00CB03FB"/>
    <w:rsid w:val="00CB0AA1"/>
    <w:rsid w:val="00CB1923"/>
    <w:rsid w:val="00CB55CD"/>
    <w:rsid w:val="00CC1D88"/>
    <w:rsid w:val="00CD0690"/>
    <w:rsid w:val="00CE49E3"/>
    <w:rsid w:val="00D16634"/>
    <w:rsid w:val="00D1700B"/>
    <w:rsid w:val="00D473E0"/>
    <w:rsid w:val="00D56511"/>
    <w:rsid w:val="00D62940"/>
    <w:rsid w:val="00D64354"/>
    <w:rsid w:val="00D72E2E"/>
    <w:rsid w:val="00D730E2"/>
    <w:rsid w:val="00DA4539"/>
    <w:rsid w:val="00DB22E2"/>
    <w:rsid w:val="00DB2782"/>
    <w:rsid w:val="00DC6E0E"/>
    <w:rsid w:val="00DE1135"/>
    <w:rsid w:val="00DE4E81"/>
    <w:rsid w:val="00DF50A8"/>
    <w:rsid w:val="00E029E6"/>
    <w:rsid w:val="00E1362F"/>
    <w:rsid w:val="00E3172B"/>
    <w:rsid w:val="00E45F46"/>
    <w:rsid w:val="00E5309F"/>
    <w:rsid w:val="00E7202F"/>
    <w:rsid w:val="00E74C35"/>
    <w:rsid w:val="00EA1572"/>
    <w:rsid w:val="00EC0C8C"/>
    <w:rsid w:val="00EC3812"/>
    <w:rsid w:val="00ED1176"/>
    <w:rsid w:val="00ED2C85"/>
    <w:rsid w:val="00ED406E"/>
    <w:rsid w:val="00EF0541"/>
    <w:rsid w:val="00F00C24"/>
    <w:rsid w:val="00F037A3"/>
    <w:rsid w:val="00F12666"/>
    <w:rsid w:val="00F435DB"/>
    <w:rsid w:val="00F513FB"/>
    <w:rsid w:val="00F54CC1"/>
    <w:rsid w:val="00F6675F"/>
    <w:rsid w:val="00F821F2"/>
    <w:rsid w:val="00F85226"/>
    <w:rsid w:val="00F90132"/>
    <w:rsid w:val="00FB659A"/>
    <w:rsid w:val="00FC009B"/>
    <w:rsid w:val="00FC018B"/>
    <w:rsid w:val="00FD3161"/>
    <w:rsid w:val="00FE1B1B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ANIBAL</cp:lastModifiedBy>
  <cp:revision>2</cp:revision>
  <dcterms:created xsi:type="dcterms:W3CDTF">2019-12-10T14:27:00Z</dcterms:created>
  <dcterms:modified xsi:type="dcterms:W3CDTF">2019-12-10T14:27:00Z</dcterms:modified>
</cp:coreProperties>
</file>